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69A" w:rsidRPr="004075C3" w:rsidRDefault="00561CD8" w:rsidP="00DA46F5">
      <w:pPr>
        <w:spacing w:after="0"/>
        <w:rPr>
          <w:rFonts w:ascii="Times New Roman" w:hAnsi="Times New Roman"/>
          <w:i/>
          <w:color w:val="7030A0"/>
          <w:sz w:val="24"/>
          <w:szCs w:val="24"/>
        </w:rPr>
      </w:pPr>
      <w:r>
        <w:rPr>
          <w:rFonts w:ascii="Times New Roman" w:hAnsi="Times New Roman"/>
          <w:noProof/>
          <w:sz w:val="28"/>
          <w:szCs w:val="28"/>
          <w:u w:val="single"/>
        </w:rPr>
        <mc:AlternateContent>
          <mc:Choice Requires="wps">
            <w:drawing>
              <wp:anchor distT="0" distB="0" distL="114300" distR="114300" simplePos="0" relativeHeight="251664384" behindDoc="0" locked="0" layoutInCell="1" allowOverlap="1" wp14:anchorId="345A4752" wp14:editId="066EF23A">
                <wp:simplePos x="0" y="0"/>
                <wp:positionH relativeFrom="column">
                  <wp:posOffset>5871845</wp:posOffset>
                </wp:positionH>
                <wp:positionV relativeFrom="paragraph">
                  <wp:posOffset>-685800</wp:posOffset>
                </wp:positionV>
                <wp:extent cx="2939415" cy="1662430"/>
                <wp:effectExtent l="4445" t="0" r="0"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415" cy="166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713" w:rsidRPr="008F5919" w:rsidRDefault="00970713" w:rsidP="008F5919">
                            <w:pPr>
                              <w:spacing w:line="360" w:lineRule="auto"/>
                              <w:rPr>
                                <w:rFonts w:ascii="Arial" w:hAnsi="Arial" w:cs="Arial"/>
                                <w:sz w:val="18"/>
                                <w:szCs w:val="18"/>
                              </w:rPr>
                            </w:pPr>
                            <w:r w:rsidRPr="008F5919">
                              <w:rPr>
                                <w:rFonts w:ascii="Arial" w:hAnsi="Arial" w:cs="Arial"/>
                                <w:sz w:val="18"/>
                                <w:szCs w:val="18"/>
                              </w:rPr>
                              <w:t xml:space="preserve">Name: </w:t>
                            </w:r>
                            <w:r>
                              <w:rPr>
                                <w:rFonts w:ascii="Arial" w:hAnsi="Arial" w:cs="Arial"/>
                                <w:sz w:val="18"/>
                                <w:szCs w:val="18"/>
                              </w:rPr>
                              <w:t xml:space="preserve"> </w:t>
                            </w:r>
                            <w:r w:rsidRPr="008F5919">
                              <w:rPr>
                                <w:rFonts w:ascii="Arial" w:hAnsi="Arial" w:cs="Arial"/>
                                <w:sz w:val="18"/>
                                <w:szCs w:val="18"/>
                              </w:rPr>
                              <w:t xml:space="preserve">Melissa Evers  </w:t>
                            </w:r>
                          </w:p>
                          <w:p w:rsidR="00970713" w:rsidRPr="008F5919" w:rsidRDefault="00970713" w:rsidP="008F5919">
                            <w:pPr>
                              <w:spacing w:line="360" w:lineRule="auto"/>
                              <w:rPr>
                                <w:rFonts w:ascii="Arial" w:hAnsi="Arial" w:cs="Arial"/>
                                <w:sz w:val="18"/>
                                <w:szCs w:val="18"/>
                              </w:rPr>
                            </w:pPr>
                            <w:r w:rsidRPr="008F5919">
                              <w:rPr>
                                <w:rFonts w:ascii="Arial" w:hAnsi="Arial" w:cs="Arial"/>
                                <w:sz w:val="18"/>
                                <w:szCs w:val="18"/>
                              </w:rPr>
                              <w:t xml:space="preserve">Course: </w:t>
                            </w:r>
                            <w:r>
                              <w:rPr>
                                <w:rFonts w:ascii="Arial" w:hAnsi="Arial" w:cs="Arial"/>
                                <w:sz w:val="18"/>
                                <w:szCs w:val="18"/>
                              </w:rPr>
                              <w:t xml:space="preserve"> </w:t>
                            </w:r>
                            <w:r w:rsidRPr="008F5919">
                              <w:rPr>
                                <w:rFonts w:ascii="Arial" w:hAnsi="Arial" w:cs="Arial"/>
                                <w:sz w:val="18"/>
                                <w:szCs w:val="18"/>
                              </w:rPr>
                              <w:t xml:space="preserve">EDUC 437 </w:t>
                            </w:r>
                            <w:r w:rsidRPr="008F5919">
                              <w:rPr>
                                <w:rFonts w:ascii="Arial" w:hAnsi="Arial" w:cs="Arial"/>
                                <w:sz w:val="18"/>
                                <w:szCs w:val="18"/>
                              </w:rPr>
                              <w:tab/>
                              <w:t xml:space="preserve">Date: </w:t>
                            </w:r>
                            <w:r>
                              <w:rPr>
                                <w:rFonts w:ascii="Arial" w:hAnsi="Arial" w:cs="Arial"/>
                                <w:sz w:val="18"/>
                                <w:szCs w:val="18"/>
                              </w:rPr>
                              <w:t xml:space="preserve"> </w:t>
                            </w:r>
                            <w:r w:rsidRPr="008F5919">
                              <w:rPr>
                                <w:rFonts w:ascii="Arial" w:hAnsi="Arial" w:cs="Arial"/>
                                <w:sz w:val="18"/>
                                <w:szCs w:val="18"/>
                              </w:rPr>
                              <w:t>4/12/14</w:t>
                            </w:r>
                          </w:p>
                          <w:p w:rsidR="00970713" w:rsidRPr="008F5919" w:rsidRDefault="00970713" w:rsidP="008F5919">
                            <w:pPr>
                              <w:spacing w:line="360" w:lineRule="auto"/>
                              <w:rPr>
                                <w:rFonts w:ascii="Arial" w:hAnsi="Arial" w:cs="Arial"/>
                                <w:sz w:val="18"/>
                                <w:szCs w:val="18"/>
                              </w:rPr>
                            </w:pPr>
                            <w:r w:rsidRPr="008F5919">
                              <w:rPr>
                                <w:rFonts w:ascii="Arial" w:hAnsi="Arial" w:cs="Arial"/>
                                <w:sz w:val="18"/>
                                <w:szCs w:val="18"/>
                              </w:rPr>
                              <w:t xml:space="preserve">Unit Title: </w:t>
                            </w:r>
                            <w:r>
                              <w:rPr>
                                <w:rFonts w:ascii="Arial" w:hAnsi="Arial" w:cs="Arial"/>
                                <w:sz w:val="18"/>
                                <w:szCs w:val="18"/>
                              </w:rPr>
                              <w:t xml:space="preserve"> Boom Town</w:t>
                            </w:r>
                          </w:p>
                          <w:p w:rsidR="00970713" w:rsidRPr="008F5919" w:rsidRDefault="00970713" w:rsidP="008F5919">
                            <w:pPr>
                              <w:spacing w:line="360" w:lineRule="auto"/>
                              <w:rPr>
                                <w:rFonts w:ascii="Arial" w:hAnsi="Arial" w:cs="Arial"/>
                                <w:sz w:val="18"/>
                                <w:szCs w:val="18"/>
                              </w:rPr>
                            </w:pPr>
                            <w:r w:rsidRPr="008F5919">
                              <w:rPr>
                                <w:rFonts w:ascii="Arial" w:hAnsi="Arial" w:cs="Arial"/>
                                <w:sz w:val="18"/>
                                <w:szCs w:val="18"/>
                              </w:rPr>
                              <w:t>Subject(s)</w:t>
                            </w:r>
                            <w:r>
                              <w:rPr>
                                <w:rFonts w:ascii="Arial" w:hAnsi="Arial" w:cs="Arial"/>
                                <w:sz w:val="18"/>
                                <w:szCs w:val="18"/>
                              </w:rPr>
                              <w:t>:  Reading, Social Studies, Math</w:t>
                            </w:r>
                          </w:p>
                          <w:p w:rsidR="00970713" w:rsidRPr="008F5919" w:rsidRDefault="00970713" w:rsidP="008F5919">
                            <w:pPr>
                              <w:spacing w:line="360" w:lineRule="auto"/>
                              <w:rPr>
                                <w:rFonts w:ascii="Arial" w:hAnsi="Arial" w:cs="Arial"/>
                                <w:sz w:val="18"/>
                                <w:szCs w:val="18"/>
                              </w:rPr>
                            </w:pPr>
                            <w:r w:rsidRPr="008F5919">
                              <w:rPr>
                                <w:rFonts w:ascii="Arial" w:hAnsi="Arial" w:cs="Arial"/>
                                <w:sz w:val="18"/>
                                <w:szCs w:val="18"/>
                              </w:rPr>
                              <w:t>Grade level(s)</w:t>
                            </w:r>
                            <w:r>
                              <w:rPr>
                                <w:rFonts w:ascii="Arial" w:hAnsi="Arial" w:cs="Arial"/>
                                <w:sz w:val="18"/>
                                <w:szCs w:val="18"/>
                              </w:rPr>
                              <w:t>:  3rd</w:t>
                            </w:r>
                          </w:p>
                          <w:p w:rsidR="00970713" w:rsidRDefault="00970713" w:rsidP="00F4755B">
                            <w:pPr>
                              <w:spacing w:line="360" w:lineRule="auto"/>
                              <w:rPr>
                                <w:rFonts w:ascii="Arial" w:hAnsi="Arial" w:cs="Arial"/>
                                <w:sz w:val="20"/>
                                <w:szCs w:val="20"/>
                              </w:rPr>
                            </w:pPr>
                          </w:p>
                          <w:p w:rsidR="00970713" w:rsidRDefault="00970713" w:rsidP="00F4755B">
                            <w:pPr>
                              <w:spacing w:line="360" w:lineRule="auto"/>
                              <w:rPr>
                                <w:rFonts w:ascii="Arial" w:hAnsi="Arial" w:cs="Arial"/>
                                <w:sz w:val="20"/>
                                <w:szCs w:val="20"/>
                              </w:rPr>
                            </w:pPr>
                          </w:p>
                          <w:p w:rsidR="00970713" w:rsidRDefault="00970713" w:rsidP="00F4755B">
                            <w:pPr>
                              <w:spacing w:line="360" w:lineRule="auto"/>
                              <w:rPr>
                                <w:rFonts w:ascii="Arial" w:hAnsi="Arial" w:cs="Arial"/>
                                <w:sz w:val="20"/>
                                <w:szCs w:val="20"/>
                              </w:rPr>
                            </w:pPr>
                            <w:r>
                              <w:rPr>
                                <w:rFonts w:ascii="Arial" w:hAnsi="Arial" w:cs="Arial"/>
                                <w:sz w:val="20"/>
                                <w:szCs w:val="20"/>
                              </w:rPr>
                              <w:t xml:space="preserve">Grade Level: </w:t>
                            </w:r>
                          </w:p>
                          <w:p w:rsidR="00970713" w:rsidRDefault="00970713" w:rsidP="00F4755B">
                            <w:pPr>
                              <w:spacing w:line="360" w:lineRule="auto"/>
                              <w:rPr>
                                <w:rFonts w:ascii="Arial" w:hAnsi="Arial" w:cs="Arial"/>
                                <w:sz w:val="20"/>
                                <w:szCs w:val="20"/>
                              </w:rPr>
                            </w:pPr>
                          </w:p>
                          <w:p w:rsidR="00970713" w:rsidRPr="001848D6" w:rsidRDefault="00970713" w:rsidP="00F4755B">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62.35pt;margin-top:-54pt;width:231.45pt;height:13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aDuAIAALo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" filled="f" stroked="f">
                <v:textbox>
                  <w:txbxContent>
                    <w:p w:rsidR="00970713" w:rsidRPr="008F5919" w:rsidRDefault="00970713" w:rsidP="008F5919">
                      <w:pPr>
                        <w:spacing w:line="360" w:lineRule="auto"/>
                        <w:rPr>
                          <w:rFonts w:ascii="Arial" w:hAnsi="Arial" w:cs="Arial"/>
                          <w:sz w:val="18"/>
                          <w:szCs w:val="18"/>
                        </w:rPr>
                      </w:pPr>
                      <w:r w:rsidRPr="008F5919">
                        <w:rPr>
                          <w:rFonts w:ascii="Arial" w:hAnsi="Arial" w:cs="Arial"/>
                          <w:sz w:val="18"/>
                          <w:szCs w:val="18"/>
                        </w:rPr>
                        <w:t xml:space="preserve">Name: </w:t>
                      </w:r>
                      <w:r>
                        <w:rPr>
                          <w:rFonts w:ascii="Arial" w:hAnsi="Arial" w:cs="Arial"/>
                          <w:sz w:val="18"/>
                          <w:szCs w:val="18"/>
                        </w:rPr>
                        <w:t xml:space="preserve"> </w:t>
                      </w:r>
                      <w:r w:rsidRPr="008F5919">
                        <w:rPr>
                          <w:rFonts w:ascii="Arial" w:hAnsi="Arial" w:cs="Arial"/>
                          <w:sz w:val="18"/>
                          <w:szCs w:val="18"/>
                        </w:rPr>
                        <w:t xml:space="preserve">Melissa Evers  </w:t>
                      </w:r>
                    </w:p>
                    <w:p w:rsidR="00970713" w:rsidRPr="008F5919" w:rsidRDefault="00970713" w:rsidP="008F5919">
                      <w:pPr>
                        <w:spacing w:line="360" w:lineRule="auto"/>
                        <w:rPr>
                          <w:rFonts w:ascii="Arial" w:hAnsi="Arial" w:cs="Arial"/>
                          <w:sz w:val="18"/>
                          <w:szCs w:val="18"/>
                        </w:rPr>
                      </w:pPr>
                      <w:r w:rsidRPr="008F5919">
                        <w:rPr>
                          <w:rFonts w:ascii="Arial" w:hAnsi="Arial" w:cs="Arial"/>
                          <w:sz w:val="18"/>
                          <w:szCs w:val="18"/>
                        </w:rPr>
                        <w:t xml:space="preserve">Course: </w:t>
                      </w:r>
                      <w:r>
                        <w:rPr>
                          <w:rFonts w:ascii="Arial" w:hAnsi="Arial" w:cs="Arial"/>
                          <w:sz w:val="18"/>
                          <w:szCs w:val="18"/>
                        </w:rPr>
                        <w:t xml:space="preserve"> </w:t>
                      </w:r>
                      <w:r w:rsidRPr="008F5919">
                        <w:rPr>
                          <w:rFonts w:ascii="Arial" w:hAnsi="Arial" w:cs="Arial"/>
                          <w:sz w:val="18"/>
                          <w:szCs w:val="18"/>
                        </w:rPr>
                        <w:t xml:space="preserve">EDUC 437 </w:t>
                      </w:r>
                      <w:r w:rsidRPr="008F5919">
                        <w:rPr>
                          <w:rFonts w:ascii="Arial" w:hAnsi="Arial" w:cs="Arial"/>
                          <w:sz w:val="18"/>
                          <w:szCs w:val="18"/>
                        </w:rPr>
                        <w:tab/>
                        <w:t xml:space="preserve">Date: </w:t>
                      </w:r>
                      <w:r>
                        <w:rPr>
                          <w:rFonts w:ascii="Arial" w:hAnsi="Arial" w:cs="Arial"/>
                          <w:sz w:val="18"/>
                          <w:szCs w:val="18"/>
                        </w:rPr>
                        <w:t xml:space="preserve"> </w:t>
                      </w:r>
                      <w:r w:rsidRPr="008F5919">
                        <w:rPr>
                          <w:rFonts w:ascii="Arial" w:hAnsi="Arial" w:cs="Arial"/>
                          <w:sz w:val="18"/>
                          <w:szCs w:val="18"/>
                        </w:rPr>
                        <w:t>4/12/14</w:t>
                      </w:r>
                    </w:p>
                    <w:p w:rsidR="00970713" w:rsidRPr="008F5919" w:rsidRDefault="00970713" w:rsidP="008F5919">
                      <w:pPr>
                        <w:spacing w:line="360" w:lineRule="auto"/>
                        <w:rPr>
                          <w:rFonts w:ascii="Arial" w:hAnsi="Arial" w:cs="Arial"/>
                          <w:sz w:val="18"/>
                          <w:szCs w:val="18"/>
                        </w:rPr>
                      </w:pPr>
                      <w:r w:rsidRPr="008F5919">
                        <w:rPr>
                          <w:rFonts w:ascii="Arial" w:hAnsi="Arial" w:cs="Arial"/>
                          <w:sz w:val="18"/>
                          <w:szCs w:val="18"/>
                        </w:rPr>
                        <w:t xml:space="preserve">Unit Title: </w:t>
                      </w:r>
                      <w:r>
                        <w:rPr>
                          <w:rFonts w:ascii="Arial" w:hAnsi="Arial" w:cs="Arial"/>
                          <w:sz w:val="18"/>
                          <w:szCs w:val="18"/>
                        </w:rPr>
                        <w:t xml:space="preserve"> Boom Town</w:t>
                      </w:r>
                    </w:p>
                    <w:p w:rsidR="00970713" w:rsidRPr="008F5919" w:rsidRDefault="00970713" w:rsidP="008F5919">
                      <w:pPr>
                        <w:spacing w:line="360" w:lineRule="auto"/>
                        <w:rPr>
                          <w:rFonts w:ascii="Arial" w:hAnsi="Arial" w:cs="Arial"/>
                          <w:sz w:val="18"/>
                          <w:szCs w:val="18"/>
                        </w:rPr>
                      </w:pPr>
                      <w:r w:rsidRPr="008F5919">
                        <w:rPr>
                          <w:rFonts w:ascii="Arial" w:hAnsi="Arial" w:cs="Arial"/>
                          <w:sz w:val="18"/>
                          <w:szCs w:val="18"/>
                        </w:rPr>
                        <w:t>Subject(s)</w:t>
                      </w:r>
                      <w:r>
                        <w:rPr>
                          <w:rFonts w:ascii="Arial" w:hAnsi="Arial" w:cs="Arial"/>
                          <w:sz w:val="18"/>
                          <w:szCs w:val="18"/>
                        </w:rPr>
                        <w:t>:  Reading, Social Studies, Math</w:t>
                      </w:r>
                    </w:p>
                    <w:p w:rsidR="00970713" w:rsidRPr="008F5919" w:rsidRDefault="00970713" w:rsidP="008F5919">
                      <w:pPr>
                        <w:spacing w:line="360" w:lineRule="auto"/>
                        <w:rPr>
                          <w:rFonts w:ascii="Arial" w:hAnsi="Arial" w:cs="Arial"/>
                          <w:sz w:val="18"/>
                          <w:szCs w:val="18"/>
                        </w:rPr>
                      </w:pPr>
                      <w:r w:rsidRPr="008F5919">
                        <w:rPr>
                          <w:rFonts w:ascii="Arial" w:hAnsi="Arial" w:cs="Arial"/>
                          <w:sz w:val="18"/>
                          <w:szCs w:val="18"/>
                        </w:rPr>
                        <w:t>Grade level(s)</w:t>
                      </w:r>
                      <w:r>
                        <w:rPr>
                          <w:rFonts w:ascii="Arial" w:hAnsi="Arial" w:cs="Arial"/>
                          <w:sz w:val="18"/>
                          <w:szCs w:val="18"/>
                        </w:rPr>
                        <w:t>:  3rd</w:t>
                      </w:r>
                    </w:p>
                    <w:p w:rsidR="00970713" w:rsidRDefault="00970713" w:rsidP="00F4755B">
                      <w:pPr>
                        <w:spacing w:line="360" w:lineRule="auto"/>
                        <w:rPr>
                          <w:rFonts w:ascii="Arial" w:hAnsi="Arial" w:cs="Arial"/>
                          <w:sz w:val="20"/>
                          <w:szCs w:val="20"/>
                        </w:rPr>
                      </w:pPr>
                    </w:p>
                    <w:p w:rsidR="00970713" w:rsidRDefault="00970713" w:rsidP="00F4755B">
                      <w:pPr>
                        <w:spacing w:line="360" w:lineRule="auto"/>
                        <w:rPr>
                          <w:rFonts w:ascii="Arial" w:hAnsi="Arial" w:cs="Arial"/>
                          <w:sz w:val="20"/>
                          <w:szCs w:val="20"/>
                        </w:rPr>
                      </w:pPr>
                    </w:p>
                    <w:p w:rsidR="00970713" w:rsidRDefault="00970713" w:rsidP="00F4755B">
                      <w:pPr>
                        <w:spacing w:line="360" w:lineRule="auto"/>
                        <w:rPr>
                          <w:rFonts w:ascii="Arial" w:hAnsi="Arial" w:cs="Arial"/>
                          <w:sz w:val="20"/>
                          <w:szCs w:val="20"/>
                        </w:rPr>
                      </w:pPr>
                      <w:r>
                        <w:rPr>
                          <w:rFonts w:ascii="Arial" w:hAnsi="Arial" w:cs="Arial"/>
                          <w:sz w:val="20"/>
                          <w:szCs w:val="20"/>
                        </w:rPr>
                        <w:t xml:space="preserve">Grade Level: </w:t>
                      </w:r>
                    </w:p>
                    <w:p w:rsidR="00970713" w:rsidRDefault="00970713" w:rsidP="00F4755B">
                      <w:pPr>
                        <w:spacing w:line="360" w:lineRule="auto"/>
                        <w:rPr>
                          <w:rFonts w:ascii="Arial" w:hAnsi="Arial" w:cs="Arial"/>
                          <w:sz w:val="20"/>
                          <w:szCs w:val="20"/>
                        </w:rPr>
                      </w:pPr>
                    </w:p>
                    <w:p w:rsidR="00970713" w:rsidRPr="001848D6" w:rsidRDefault="00970713" w:rsidP="00F4755B">
                      <w:pPr>
                        <w:rPr>
                          <w:rFonts w:ascii="Arial" w:hAnsi="Arial" w:cs="Arial"/>
                          <w:sz w:val="20"/>
                          <w:szCs w:val="20"/>
                        </w:rPr>
                      </w:pPr>
                    </w:p>
                  </w:txbxContent>
                </v:textbox>
              </v:shape>
            </w:pict>
          </mc:Fallback>
        </mc:AlternateContent>
      </w:r>
      <w:r w:rsidR="0061469A">
        <w:rPr>
          <w:rFonts w:ascii="Times New Roman" w:hAnsi="Times New Roman"/>
          <w:b/>
          <w:color w:val="7030A0"/>
          <w:sz w:val="28"/>
          <w:szCs w:val="28"/>
        </w:rPr>
        <w:t>Southwestern College-Teacher Education</w:t>
      </w:r>
      <w:r w:rsidR="004075C3">
        <w:rPr>
          <w:rFonts w:ascii="Times New Roman" w:hAnsi="Times New Roman"/>
          <w:b/>
          <w:color w:val="7030A0"/>
          <w:sz w:val="28"/>
          <w:szCs w:val="28"/>
        </w:rPr>
        <w:t xml:space="preserve">           </w:t>
      </w:r>
      <w:r w:rsidR="004075C3">
        <w:rPr>
          <w:rFonts w:ascii="Times New Roman" w:hAnsi="Times New Roman"/>
          <w:color w:val="7030A0"/>
          <w:sz w:val="24"/>
          <w:szCs w:val="24"/>
        </w:rPr>
        <w:t>(pilot fall 2012)</w:t>
      </w:r>
    </w:p>
    <w:p w:rsidR="00DA46F5" w:rsidRPr="007A6177" w:rsidRDefault="00F4755B" w:rsidP="00DA46F5">
      <w:pPr>
        <w:spacing w:after="0"/>
        <w:rPr>
          <w:rFonts w:ascii="Times New Roman" w:hAnsi="Times New Roman"/>
          <w:sz w:val="28"/>
          <w:szCs w:val="28"/>
          <w:u w:val="single"/>
        </w:rPr>
      </w:pPr>
      <w:proofErr w:type="gramStart"/>
      <w:r>
        <w:rPr>
          <w:rFonts w:ascii="Times New Roman" w:hAnsi="Times New Roman"/>
          <w:sz w:val="28"/>
          <w:szCs w:val="28"/>
          <w:u w:val="single"/>
        </w:rPr>
        <w:t xml:space="preserve">Unit </w:t>
      </w:r>
      <w:r w:rsidR="00DA46F5" w:rsidRPr="007A6177">
        <w:rPr>
          <w:rFonts w:ascii="Times New Roman" w:hAnsi="Times New Roman"/>
          <w:sz w:val="28"/>
          <w:szCs w:val="28"/>
          <w:u w:val="single"/>
        </w:rPr>
        <w:t xml:space="preserve"> Plan</w:t>
      </w:r>
      <w:r>
        <w:rPr>
          <w:rFonts w:ascii="Times New Roman" w:hAnsi="Times New Roman"/>
          <w:sz w:val="28"/>
          <w:szCs w:val="28"/>
          <w:u w:val="single"/>
        </w:rPr>
        <w:t>ning</w:t>
      </w:r>
      <w:proofErr w:type="gramEnd"/>
      <w:r>
        <w:rPr>
          <w:rFonts w:ascii="Times New Roman" w:hAnsi="Times New Roman"/>
          <w:sz w:val="28"/>
          <w:szCs w:val="28"/>
          <w:u w:val="single"/>
        </w:rPr>
        <w:t xml:space="preserve"> Guidelines and</w:t>
      </w:r>
      <w:r w:rsidR="00DA46F5" w:rsidRPr="007A6177">
        <w:rPr>
          <w:rFonts w:ascii="Times New Roman" w:hAnsi="Times New Roman"/>
          <w:sz w:val="28"/>
          <w:szCs w:val="28"/>
          <w:u w:val="single"/>
        </w:rPr>
        <w:t xml:space="preserve"> Template</w:t>
      </w:r>
      <w:r>
        <w:rPr>
          <w:rFonts w:ascii="Times New Roman" w:hAnsi="Times New Roman"/>
          <w:sz w:val="28"/>
          <w:szCs w:val="28"/>
          <w:u w:val="single"/>
        </w:rPr>
        <w:t xml:space="preserve"> with Lesson Plan format embedded</w:t>
      </w:r>
    </w:p>
    <w:p w:rsidR="00DA46F5" w:rsidRPr="00F4755B" w:rsidRDefault="00F4755B" w:rsidP="00DA46F5">
      <w:pPr>
        <w:spacing w:after="0"/>
        <w:rPr>
          <w:rFonts w:ascii="Times New Roman" w:hAnsi="Times New Roman"/>
          <w:i/>
        </w:rPr>
      </w:pPr>
      <w:r>
        <w:rPr>
          <w:rFonts w:ascii="Times New Roman" w:hAnsi="Times New Roman"/>
          <w:i/>
        </w:rPr>
        <w:t>Directions: Use the following template for unit and lesson planning.</w:t>
      </w:r>
    </w:p>
    <w:p w:rsidR="00DA46F5" w:rsidRPr="007A6177" w:rsidRDefault="00DA46F5" w:rsidP="00DA46F5">
      <w:pPr>
        <w:rPr>
          <w:rFonts w:ascii="Times New Roman" w:hAnsi="Times New Roman"/>
          <w:b/>
          <w:i/>
          <w:sz w:val="20"/>
          <w:szCs w:val="20"/>
        </w:rPr>
      </w:pPr>
    </w:p>
    <w:p w:rsidR="00C01340" w:rsidRDefault="00C01340" w:rsidP="00DA46F5">
      <w:pPr>
        <w:rPr>
          <w:rFonts w:ascii="Times New Roman" w:hAnsi="Times New Roman"/>
          <w:b/>
        </w:rPr>
      </w:pPr>
    </w:p>
    <w:p w:rsidR="00DA46F5" w:rsidRDefault="00F4755B" w:rsidP="00DA46F5">
      <w:pPr>
        <w:rPr>
          <w:rFonts w:ascii="Times New Roman" w:hAnsi="Times New Roman"/>
          <w:b/>
        </w:rPr>
      </w:pPr>
      <w:r>
        <w:rPr>
          <w:rFonts w:ascii="Times New Roman" w:hAnsi="Times New Roman"/>
          <w:b/>
        </w:rPr>
        <w:t>Goal</w:t>
      </w:r>
      <w:r w:rsidR="00DA46F5" w:rsidRPr="00A932CA">
        <w:rPr>
          <w:rFonts w:ascii="Times New Roman" w:hAnsi="Times New Roman"/>
          <w:b/>
        </w:rPr>
        <w:t xml:space="preserve">s: </w:t>
      </w:r>
      <w:r>
        <w:rPr>
          <w:rFonts w:ascii="Times New Roman" w:hAnsi="Times New Roman"/>
          <w:b/>
        </w:rPr>
        <w:t>In the space below, list</w:t>
      </w:r>
      <w:r w:rsidR="00DA46F5" w:rsidRPr="00A932CA">
        <w:rPr>
          <w:rFonts w:ascii="Times New Roman" w:hAnsi="Times New Roman"/>
          <w:b/>
        </w:rPr>
        <w:t xml:space="preserve"> standards that will</w:t>
      </w:r>
      <w:r>
        <w:rPr>
          <w:rFonts w:ascii="Times New Roman" w:hAnsi="Times New Roman"/>
          <w:b/>
        </w:rPr>
        <w:t xml:space="preserve"> be addressed in the unit</w:t>
      </w:r>
      <w:r w:rsidR="00DA46F5" w:rsidRPr="00A932CA">
        <w:rPr>
          <w:rFonts w:ascii="Times New Roman" w:hAnsi="Times New Roman"/>
          <w:b/>
        </w:rPr>
        <w:t xml:space="preserve">. </w:t>
      </w:r>
      <w:r w:rsidR="00DA46F5">
        <w:rPr>
          <w:rFonts w:ascii="Times New Roman" w:hAnsi="Times New Roman"/>
          <w:b/>
        </w:rPr>
        <w:t xml:space="preserve"> Use Common Core Standards for ELA and Math. Use state standards for other disciplines.</w:t>
      </w:r>
    </w:p>
    <w:p w:rsidR="00DA46F5" w:rsidRPr="007A6177" w:rsidRDefault="00DA46F5" w:rsidP="00DA46F5">
      <w:pPr>
        <w:rPr>
          <w:rFonts w:ascii="Times New Roman" w:hAnsi="Times New Roman"/>
          <w:b/>
        </w:rPr>
      </w:pPr>
    </w:p>
    <w:p w:rsidR="00DA46F5" w:rsidRPr="00A932CA" w:rsidRDefault="00C01340" w:rsidP="00DA46F5">
      <w:pPr>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61312" behindDoc="0" locked="0" layoutInCell="1" allowOverlap="1" wp14:anchorId="694F61F3" wp14:editId="256DA10A">
                <wp:simplePos x="0" y="0"/>
                <wp:positionH relativeFrom="column">
                  <wp:posOffset>-403225</wp:posOffset>
                </wp:positionH>
                <wp:positionV relativeFrom="paragraph">
                  <wp:posOffset>76835</wp:posOffset>
                </wp:positionV>
                <wp:extent cx="9213215" cy="3775075"/>
                <wp:effectExtent l="0" t="0" r="698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215" cy="377507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0713" w:rsidRDefault="00970713" w:rsidP="00DA46F5">
                            <w:pPr>
                              <w:rPr>
                                <w:rFonts w:ascii="Poster" w:hAnsi="Poster"/>
                              </w:rPr>
                            </w:pPr>
                            <w:r>
                              <w:rPr>
                                <w:rFonts w:ascii="Poster" w:hAnsi="Poster"/>
                              </w:rPr>
                              <w:t xml:space="preserve">Standards include: </w:t>
                            </w:r>
                          </w:p>
                          <w:p w:rsidR="00970713" w:rsidRDefault="00970713" w:rsidP="00DA46F5">
                            <w:pPr>
                              <w:rPr>
                                <w:rFonts w:ascii="Poster" w:hAnsi="Poster"/>
                              </w:rPr>
                            </w:pPr>
                            <w:r>
                              <w:rPr>
                                <w:rFonts w:ascii="Poster" w:hAnsi="Poster"/>
                              </w:rPr>
                              <w:t>For math use-</w:t>
                            </w:r>
                          </w:p>
                          <w:tbl>
                            <w:tblPr>
                              <w:tblStyle w:val="TableGrid"/>
                              <w:tblW w:w="14627" w:type="dxa"/>
                              <w:tblInd w:w="-2" w:type="dxa"/>
                              <w:tblLayout w:type="fixed"/>
                              <w:tblLook w:val="04A0" w:firstRow="1" w:lastRow="0" w:firstColumn="1" w:lastColumn="0" w:noHBand="0" w:noVBand="1"/>
                            </w:tblPr>
                            <w:tblGrid>
                              <w:gridCol w:w="12718"/>
                              <w:gridCol w:w="1909"/>
                            </w:tblGrid>
                            <w:tr w:rsidR="00970713" w:rsidTr="00E73EEB">
                              <w:tc>
                                <w:tcPr>
                                  <w:tcW w:w="12718" w:type="dxa"/>
                                </w:tcPr>
                                <w:p w:rsidR="00970713" w:rsidRPr="00793F3C" w:rsidRDefault="00970713" w:rsidP="007D1811">
                                  <w:pPr>
                                    <w:pStyle w:val="NoSpacing"/>
                                    <w:ind w:left="1008" w:hanging="1008"/>
                                    <w:rPr>
                                      <w:sz w:val="16"/>
                                      <w:szCs w:val="16"/>
                                    </w:rPr>
                                  </w:pPr>
                                  <w:r w:rsidRPr="007E47EF">
                                    <w:rPr>
                                      <w:b/>
                                    </w:rPr>
                                    <w:t>Domain:</w:t>
                                  </w:r>
                                  <w:r w:rsidR="007D1811">
                                    <w:rPr>
                                      <w:b/>
                                    </w:rPr>
                                    <w:t xml:space="preserve"> </w:t>
                                  </w:r>
                                  <w:r w:rsidR="007D1811">
                                    <w:t>Number &amp; Operations in Base Ten</w:t>
                                  </w:r>
                                </w:p>
                              </w:tc>
                              <w:tc>
                                <w:tcPr>
                                  <w:tcW w:w="1909" w:type="dxa"/>
                                </w:tcPr>
                                <w:p w:rsidR="00970713" w:rsidRDefault="00970713" w:rsidP="00970713">
                                  <w:r>
                                    <w:t>Code:</w:t>
                                  </w:r>
                                </w:p>
                              </w:tc>
                            </w:tr>
                            <w:tr w:rsidR="00970713" w:rsidRPr="00B82041" w:rsidTr="00E73EEB">
                              <w:tc>
                                <w:tcPr>
                                  <w:tcW w:w="14627" w:type="dxa"/>
                                  <w:gridSpan w:val="2"/>
                                </w:tcPr>
                                <w:p w:rsidR="00970713" w:rsidRPr="007D1811" w:rsidRDefault="00970713" w:rsidP="00970713">
                                  <w:pPr>
                                    <w:pStyle w:val="NoSpacing"/>
                                    <w:ind w:left="1008" w:hanging="1008"/>
                                  </w:pPr>
                                  <w:r w:rsidRPr="007E47EF">
                                    <w:rPr>
                                      <w:b/>
                                    </w:rPr>
                                    <w:t xml:space="preserve">Cluster: </w:t>
                                  </w:r>
                                  <w:r w:rsidR="007D1811">
                                    <w:t>Use place value understanding &amp; properties of operations to perform multi-digit arithmetic.</w:t>
                                  </w:r>
                                </w:p>
                              </w:tc>
                            </w:tr>
                            <w:tr w:rsidR="00970713" w:rsidRPr="00B82041" w:rsidTr="00E73EEB">
                              <w:tc>
                                <w:tcPr>
                                  <w:tcW w:w="14627" w:type="dxa"/>
                                  <w:gridSpan w:val="2"/>
                                </w:tcPr>
                                <w:p w:rsidR="00970713" w:rsidRPr="007D1811" w:rsidRDefault="00970713" w:rsidP="00E73EEB">
                                  <w:pPr>
                                    <w:pStyle w:val="NoSpacing"/>
                                    <w:ind w:left="1008" w:hanging="1008"/>
                                    <w:rPr>
                                      <w:sz w:val="16"/>
                                      <w:szCs w:val="16"/>
                                    </w:rPr>
                                  </w:pPr>
                                  <w:r w:rsidRPr="002F144D">
                                    <w:rPr>
                                      <w:b/>
                                    </w:rPr>
                                    <w:t xml:space="preserve">Standard:  </w:t>
                                  </w:r>
                                  <w:r w:rsidR="007D1811">
                                    <w:t>3.NBT.A.2</w:t>
                                  </w:r>
                                </w:p>
                              </w:tc>
                            </w:tr>
                          </w:tbl>
                          <w:p w:rsidR="00970713" w:rsidRDefault="00970713" w:rsidP="00DA46F5">
                            <w:pPr>
                              <w:rPr>
                                <w:rFonts w:ascii="Poster" w:hAnsi="Poster"/>
                              </w:rPr>
                            </w:pPr>
                            <w:r>
                              <w:rPr>
                                <w:rFonts w:ascii="Poster" w:hAnsi="Poster"/>
                              </w:rPr>
                              <w:t>For ELA use-</w:t>
                            </w:r>
                          </w:p>
                          <w:tbl>
                            <w:tblPr>
                              <w:tblStyle w:val="TableGrid"/>
                              <w:tblW w:w="14619" w:type="dxa"/>
                              <w:tblLayout w:type="fixed"/>
                              <w:tblLook w:val="04A0" w:firstRow="1" w:lastRow="0" w:firstColumn="1" w:lastColumn="0" w:noHBand="0" w:noVBand="1"/>
                            </w:tblPr>
                            <w:tblGrid>
                              <w:gridCol w:w="12078"/>
                              <w:gridCol w:w="2541"/>
                            </w:tblGrid>
                            <w:tr w:rsidR="00970713" w:rsidTr="00970713">
                              <w:tc>
                                <w:tcPr>
                                  <w:tcW w:w="12078" w:type="dxa"/>
                                </w:tcPr>
                                <w:p w:rsidR="00970713" w:rsidRDefault="00970713" w:rsidP="00970713">
                                  <w:r w:rsidRPr="00575F74">
                                    <w:rPr>
                                      <w:b/>
                                    </w:rPr>
                                    <w:t xml:space="preserve">Strand: </w:t>
                                  </w:r>
                                  <w:r w:rsidR="007D1811">
                                    <w:t>Literature, Informational Text, Foundational Skills, Speaking &amp; Listening, Language</w:t>
                                  </w:r>
                                  <w:r>
                                    <w:t xml:space="preserve"> </w:t>
                                  </w:r>
                                </w:p>
                              </w:tc>
                              <w:tc>
                                <w:tcPr>
                                  <w:tcW w:w="2541" w:type="dxa"/>
                                </w:tcPr>
                                <w:p w:rsidR="00970713" w:rsidRDefault="00970713" w:rsidP="00970713">
                                  <w:r>
                                    <w:t xml:space="preserve">Code: </w:t>
                                  </w:r>
                                </w:p>
                              </w:tc>
                            </w:tr>
                            <w:tr w:rsidR="00970713" w:rsidTr="00970713">
                              <w:tc>
                                <w:tcPr>
                                  <w:tcW w:w="14619" w:type="dxa"/>
                                  <w:gridSpan w:val="2"/>
                                </w:tcPr>
                                <w:p w:rsidR="00970713" w:rsidRDefault="00970713" w:rsidP="00970713">
                                  <w:r w:rsidRPr="00575F74">
                                    <w:rPr>
                                      <w:b/>
                                    </w:rPr>
                                    <w:t>Boxed Sub-heading:</w:t>
                                  </w:r>
                                  <w:r>
                                    <w:t xml:space="preserve">  </w:t>
                                  </w:r>
                                  <w:r w:rsidR="007D1811">
                                    <w:t>Key Ideas &amp; Details, Craft &amp; Structure, Integration of Knowledge &amp; Ideas, Text Types &amp; Purposes, Production &amp; Distribution of Writing, Comprehension &amp; Collaboration, Conventions of Standard English, Vocabulary Acquisition &amp; Use, Fluency</w:t>
                                  </w:r>
                                </w:p>
                              </w:tc>
                            </w:tr>
                            <w:tr w:rsidR="00970713" w:rsidRPr="00397269" w:rsidTr="00970713">
                              <w:tc>
                                <w:tcPr>
                                  <w:tcW w:w="14619" w:type="dxa"/>
                                  <w:gridSpan w:val="2"/>
                                </w:tcPr>
                                <w:p w:rsidR="00970713" w:rsidRPr="00397269" w:rsidRDefault="00970713" w:rsidP="007D1811">
                                  <w:r w:rsidRPr="002F144D">
                                    <w:rPr>
                                      <w:b/>
                                    </w:rPr>
                                    <w:t xml:space="preserve">Standard: </w:t>
                                  </w:r>
                                  <w:r w:rsidR="007D1811">
                                    <w:t>RL.3.1, RL.3.2, RL.3.3, RL.3.7, RI.3.1, RI.3.2, RI.3.3, RI.3.4, RI.3.5, RI.3.7, W.3.3, W.3.3.A, W.3.3.B, W.3.3.C, W.3.3.D, W.3.4, SL.3.1, SL.3.1B, SL.3.1C, SL.3.1D, SL.3.2, L.3.1, L.3.2, L.3.2A, L.3.2C, L.3.2G, L.3.4, L.3.4D, L.3.5</w:t>
                                  </w:r>
                                  <w:r w:rsidR="002E018D">
                                    <w:t>, L.3.5B, L.3.6, RI.3.1, RI.3.2, RI.3.3, RI.3.4, RI.3.5, RI.3.7, RF.3.4, RF.3.4A, RF.3.4C</w:t>
                                  </w:r>
                                  <w:r w:rsidRPr="002F144D">
                                    <w:rPr>
                                      <w:b/>
                                    </w:rPr>
                                    <w:t xml:space="preserve"> </w:t>
                                  </w:r>
                                </w:p>
                              </w:tc>
                            </w:tr>
                          </w:tbl>
                          <w:p w:rsidR="00970713" w:rsidRDefault="00970713" w:rsidP="00DA46F5">
                            <w:pPr>
                              <w:rPr>
                                <w:rFonts w:ascii="Poster" w:hAnsi="Poster"/>
                              </w:rPr>
                            </w:pPr>
                            <w:r>
                              <w:rPr>
                                <w:rFonts w:ascii="Poster" w:hAnsi="Poster"/>
                              </w:rPr>
                              <w:t>For all other subjects use-</w:t>
                            </w:r>
                          </w:p>
                          <w:tbl>
                            <w:tblPr>
                              <w:tblStyle w:val="TableGrid"/>
                              <w:tblW w:w="14619" w:type="dxa"/>
                              <w:tblLayout w:type="fixed"/>
                              <w:tblLook w:val="04A0" w:firstRow="1" w:lastRow="0" w:firstColumn="1" w:lastColumn="0" w:noHBand="0" w:noVBand="1"/>
                            </w:tblPr>
                            <w:tblGrid>
                              <w:gridCol w:w="12078"/>
                              <w:gridCol w:w="2541"/>
                            </w:tblGrid>
                            <w:tr w:rsidR="00970713" w:rsidTr="00970713">
                              <w:tc>
                                <w:tcPr>
                                  <w:tcW w:w="12078" w:type="dxa"/>
                                </w:tcPr>
                                <w:p w:rsidR="00970713" w:rsidRPr="002E018D" w:rsidRDefault="00970713" w:rsidP="00970713">
                                  <w:r>
                                    <w:rPr>
                                      <w:b/>
                                    </w:rPr>
                                    <w:t>Standard:</w:t>
                                  </w:r>
                                  <w:r w:rsidR="002E018D">
                                    <w:rPr>
                                      <w:b/>
                                    </w:rPr>
                                    <w:t xml:space="preserve"> </w:t>
                                  </w:r>
                                  <w:r w:rsidR="002E018D">
                                    <w:t>Economic Concepts &amp; Principles, Elements of Geographical Study &amp; Analysis, Relationships of Individual &amp; Groups to Institutions &amp; Traditions</w:t>
                                  </w:r>
                                </w:p>
                              </w:tc>
                              <w:tc>
                                <w:tcPr>
                                  <w:tcW w:w="2541" w:type="dxa"/>
                                </w:tcPr>
                                <w:p w:rsidR="00970713" w:rsidRDefault="00970713" w:rsidP="00970713">
                                  <w:r>
                                    <w:t xml:space="preserve">Code: </w:t>
                                  </w:r>
                                </w:p>
                              </w:tc>
                            </w:tr>
                            <w:tr w:rsidR="00970713" w:rsidTr="00970713">
                              <w:tc>
                                <w:tcPr>
                                  <w:tcW w:w="14619" w:type="dxa"/>
                                  <w:gridSpan w:val="2"/>
                                </w:tcPr>
                                <w:p w:rsidR="00970713" w:rsidRPr="002E018D" w:rsidRDefault="00970713" w:rsidP="002E7727">
                                  <w:r>
                                    <w:rPr>
                                      <w:b/>
                                    </w:rPr>
                                    <w:t>Benchmark:</w:t>
                                  </w:r>
                                  <w:r w:rsidR="002E018D">
                                    <w:t xml:space="preserve"> Knowledge of basic economic concepts, being able to explain &amp; use them to interpret historical &amp; current events</w:t>
                                  </w:r>
                                  <w:r w:rsidR="002E7727">
                                    <w:t>,</w:t>
                                  </w:r>
                                  <w:r w:rsidR="002E018D">
                                    <w:t xml:space="preserve"> Understanding the consequences of personal &amp; public economic decisions</w:t>
                                  </w:r>
                                  <w:r w:rsidR="002E7727">
                                    <w:t>,</w:t>
                                  </w:r>
                                  <w:r w:rsidR="002E018D">
                                    <w:t xml:space="preserve"> Knowledge of major elements of geographical study &amp; analysis</w:t>
                                  </w:r>
                                  <w:r w:rsidR="002E7727">
                                    <w:t>,</w:t>
                                  </w:r>
                                  <w:r w:rsidR="002E018D">
                                    <w:t xml:space="preserve"> </w:t>
                                  </w:r>
                                  <w:r w:rsidR="002E7727">
                                    <w:t xml:space="preserve">Understanding relationships between &amp; among places, Cultures meeting the needs of people </w:t>
                                  </w:r>
                                  <w:r w:rsidR="002E018D">
                                    <w:t xml:space="preserve"> </w:t>
                                  </w:r>
                                </w:p>
                              </w:tc>
                            </w:tr>
                            <w:tr w:rsidR="00970713" w:rsidRPr="00397269" w:rsidTr="00970713">
                              <w:tc>
                                <w:tcPr>
                                  <w:tcW w:w="14619" w:type="dxa"/>
                                  <w:gridSpan w:val="2"/>
                                </w:tcPr>
                                <w:p w:rsidR="00970713" w:rsidRPr="002E7727" w:rsidRDefault="00970713" w:rsidP="00970713">
                                  <w:r>
                                    <w:rPr>
                                      <w:b/>
                                    </w:rPr>
                                    <w:t>Indicator:</w:t>
                                  </w:r>
                                  <w:r w:rsidR="002E7727">
                                    <w:rPr>
                                      <w:b/>
                                    </w:rPr>
                                    <w:t xml:space="preserve"> </w:t>
                                  </w:r>
                                  <w:r w:rsidR="002E7727">
                                    <w:t>SS4 1.10, SS4 3.8, SS5 1.6, 4.1, SS6 1.9</w:t>
                                  </w:r>
                                </w:p>
                              </w:tc>
                            </w:tr>
                          </w:tbl>
                          <w:p w:rsidR="00970713" w:rsidRDefault="00970713" w:rsidP="00DA46F5">
                            <w:pPr>
                              <w:rPr>
                                <w:rFonts w:ascii="Poster" w:hAnsi="Poster"/>
                              </w:rPr>
                            </w:pPr>
                          </w:p>
                          <w:p w:rsidR="00970713" w:rsidRDefault="00970713" w:rsidP="00DA46F5">
                            <w:pPr>
                              <w:rPr>
                                <w:rFonts w:ascii="Poster" w:hAnsi="Poster"/>
                              </w:rPr>
                            </w:pPr>
                          </w:p>
                          <w:p w:rsidR="00970713" w:rsidRPr="000A0273" w:rsidRDefault="00970713" w:rsidP="00DA46F5">
                            <w:pPr>
                              <w:rPr>
                                <w:rFonts w:ascii="Poster" w:hAnsi="Poster"/>
                              </w:rPr>
                            </w:pPr>
                          </w:p>
                          <w:p w:rsidR="00970713" w:rsidRPr="00A21A17" w:rsidRDefault="00970713" w:rsidP="00DA46F5">
                            <w:pPr>
                              <w:jc w:val="both"/>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1.75pt;margin-top:6.05pt;width:725.45pt;height:29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" fillcolor="#cfc" stroked="f">
                <v:textbox>
                  <w:txbxContent>
                    <w:p w:rsidR="00970713" w:rsidRDefault="00970713" w:rsidP="00DA46F5">
                      <w:pPr>
                        <w:rPr>
                          <w:rFonts w:ascii="Poster" w:hAnsi="Poster"/>
                        </w:rPr>
                      </w:pPr>
                      <w:r>
                        <w:rPr>
                          <w:rFonts w:ascii="Poster" w:hAnsi="Poster"/>
                        </w:rPr>
                        <w:t xml:space="preserve">Standards include: </w:t>
                      </w:r>
                    </w:p>
                    <w:p w:rsidR="00970713" w:rsidRDefault="00970713" w:rsidP="00DA46F5">
                      <w:pPr>
                        <w:rPr>
                          <w:rFonts w:ascii="Poster" w:hAnsi="Poster"/>
                        </w:rPr>
                      </w:pPr>
                      <w:r>
                        <w:rPr>
                          <w:rFonts w:ascii="Poster" w:hAnsi="Poster"/>
                        </w:rPr>
                        <w:t>For math use-</w:t>
                      </w:r>
                    </w:p>
                    <w:tbl>
                      <w:tblPr>
                        <w:tblStyle w:val="TableGrid"/>
                        <w:tblW w:w="14627" w:type="dxa"/>
                        <w:tblInd w:w="-2" w:type="dxa"/>
                        <w:tblLayout w:type="fixed"/>
                        <w:tblLook w:val="04A0" w:firstRow="1" w:lastRow="0" w:firstColumn="1" w:lastColumn="0" w:noHBand="0" w:noVBand="1"/>
                      </w:tblPr>
                      <w:tblGrid>
                        <w:gridCol w:w="12718"/>
                        <w:gridCol w:w="1909"/>
                      </w:tblGrid>
                      <w:tr w:rsidR="00970713" w:rsidTr="00E73EEB">
                        <w:tc>
                          <w:tcPr>
                            <w:tcW w:w="12718" w:type="dxa"/>
                          </w:tcPr>
                          <w:p w:rsidR="00970713" w:rsidRPr="00793F3C" w:rsidRDefault="00970713" w:rsidP="007D1811">
                            <w:pPr>
                              <w:pStyle w:val="NoSpacing"/>
                              <w:ind w:left="1008" w:hanging="1008"/>
                              <w:rPr>
                                <w:sz w:val="16"/>
                                <w:szCs w:val="16"/>
                              </w:rPr>
                            </w:pPr>
                            <w:r w:rsidRPr="007E47EF">
                              <w:rPr>
                                <w:b/>
                              </w:rPr>
                              <w:t>Domain:</w:t>
                            </w:r>
                            <w:r w:rsidR="007D1811">
                              <w:rPr>
                                <w:b/>
                              </w:rPr>
                              <w:t xml:space="preserve"> </w:t>
                            </w:r>
                            <w:r w:rsidR="007D1811">
                              <w:t>Number &amp; Operations in Base Ten</w:t>
                            </w:r>
                          </w:p>
                        </w:tc>
                        <w:tc>
                          <w:tcPr>
                            <w:tcW w:w="1909" w:type="dxa"/>
                          </w:tcPr>
                          <w:p w:rsidR="00970713" w:rsidRDefault="00970713" w:rsidP="00970713">
                            <w:r>
                              <w:t>Code:</w:t>
                            </w:r>
                          </w:p>
                        </w:tc>
                      </w:tr>
                      <w:tr w:rsidR="00970713" w:rsidRPr="00B82041" w:rsidTr="00E73EEB">
                        <w:tc>
                          <w:tcPr>
                            <w:tcW w:w="14627" w:type="dxa"/>
                            <w:gridSpan w:val="2"/>
                          </w:tcPr>
                          <w:p w:rsidR="00970713" w:rsidRPr="007D1811" w:rsidRDefault="00970713" w:rsidP="00970713">
                            <w:pPr>
                              <w:pStyle w:val="NoSpacing"/>
                              <w:ind w:left="1008" w:hanging="1008"/>
                            </w:pPr>
                            <w:r w:rsidRPr="007E47EF">
                              <w:rPr>
                                <w:b/>
                              </w:rPr>
                              <w:t xml:space="preserve">Cluster: </w:t>
                            </w:r>
                            <w:r w:rsidR="007D1811">
                              <w:t>Use place value understanding &amp; properties of operations to perform multi-digit arithmetic.</w:t>
                            </w:r>
                          </w:p>
                        </w:tc>
                      </w:tr>
                      <w:tr w:rsidR="00970713" w:rsidRPr="00B82041" w:rsidTr="00E73EEB">
                        <w:tc>
                          <w:tcPr>
                            <w:tcW w:w="14627" w:type="dxa"/>
                            <w:gridSpan w:val="2"/>
                          </w:tcPr>
                          <w:p w:rsidR="00970713" w:rsidRPr="007D1811" w:rsidRDefault="00970713" w:rsidP="00E73EEB">
                            <w:pPr>
                              <w:pStyle w:val="NoSpacing"/>
                              <w:ind w:left="1008" w:hanging="1008"/>
                              <w:rPr>
                                <w:sz w:val="16"/>
                                <w:szCs w:val="16"/>
                              </w:rPr>
                            </w:pPr>
                            <w:r w:rsidRPr="002F144D">
                              <w:rPr>
                                <w:b/>
                              </w:rPr>
                              <w:t xml:space="preserve">Standard:  </w:t>
                            </w:r>
                            <w:r w:rsidR="007D1811">
                              <w:t>3.NBT.A.2</w:t>
                            </w:r>
                          </w:p>
                        </w:tc>
                      </w:tr>
                    </w:tbl>
                    <w:p w:rsidR="00970713" w:rsidRDefault="00970713" w:rsidP="00DA46F5">
                      <w:pPr>
                        <w:rPr>
                          <w:rFonts w:ascii="Poster" w:hAnsi="Poster"/>
                        </w:rPr>
                      </w:pPr>
                      <w:r>
                        <w:rPr>
                          <w:rFonts w:ascii="Poster" w:hAnsi="Poster"/>
                        </w:rPr>
                        <w:t>For ELA use-</w:t>
                      </w:r>
                    </w:p>
                    <w:tbl>
                      <w:tblPr>
                        <w:tblStyle w:val="TableGrid"/>
                        <w:tblW w:w="14619" w:type="dxa"/>
                        <w:tblLayout w:type="fixed"/>
                        <w:tblLook w:val="04A0" w:firstRow="1" w:lastRow="0" w:firstColumn="1" w:lastColumn="0" w:noHBand="0" w:noVBand="1"/>
                      </w:tblPr>
                      <w:tblGrid>
                        <w:gridCol w:w="12078"/>
                        <w:gridCol w:w="2541"/>
                      </w:tblGrid>
                      <w:tr w:rsidR="00970713" w:rsidTr="00970713">
                        <w:tc>
                          <w:tcPr>
                            <w:tcW w:w="12078" w:type="dxa"/>
                          </w:tcPr>
                          <w:p w:rsidR="00970713" w:rsidRDefault="00970713" w:rsidP="00970713">
                            <w:r w:rsidRPr="00575F74">
                              <w:rPr>
                                <w:b/>
                              </w:rPr>
                              <w:t xml:space="preserve">Strand: </w:t>
                            </w:r>
                            <w:r w:rsidR="007D1811">
                              <w:t>Literature, Informational Text, Foundational Skills, Speaking &amp; Listening, Language</w:t>
                            </w:r>
                            <w:r>
                              <w:t xml:space="preserve"> </w:t>
                            </w:r>
                          </w:p>
                        </w:tc>
                        <w:tc>
                          <w:tcPr>
                            <w:tcW w:w="2541" w:type="dxa"/>
                          </w:tcPr>
                          <w:p w:rsidR="00970713" w:rsidRDefault="00970713" w:rsidP="00970713">
                            <w:r>
                              <w:t xml:space="preserve">Code: </w:t>
                            </w:r>
                          </w:p>
                        </w:tc>
                      </w:tr>
                      <w:tr w:rsidR="00970713" w:rsidTr="00970713">
                        <w:tc>
                          <w:tcPr>
                            <w:tcW w:w="14619" w:type="dxa"/>
                            <w:gridSpan w:val="2"/>
                          </w:tcPr>
                          <w:p w:rsidR="00970713" w:rsidRDefault="00970713" w:rsidP="00970713">
                            <w:r w:rsidRPr="00575F74">
                              <w:rPr>
                                <w:b/>
                              </w:rPr>
                              <w:t>Boxed Sub-heading:</w:t>
                            </w:r>
                            <w:r>
                              <w:t xml:space="preserve">  </w:t>
                            </w:r>
                            <w:r w:rsidR="007D1811">
                              <w:t>Key Ideas &amp; Details, Craft &amp; Structure, Integration of Knowledge &amp; Ideas, Text Types &amp; Purposes, Production &amp; Distribution of Writing, Comprehension &amp; Collaboration, Conventions of Standard English, Vocabulary Acquisition &amp; Use, Fluency</w:t>
                            </w:r>
                          </w:p>
                        </w:tc>
                      </w:tr>
                      <w:tr w:rsidR="00970713" w:rsidRPr="00397269" w:rsidTr="00970713">
                        <w:tc>
                          <w:tcPr>
                            <w:tcW w:w="14619" w:type="dxa"/>
                            <w:gridSpan w:val="2"/>
                          </w:tcPr>
                          <w:p w:rsidR="00970713" w:rsidRPr="00397269" w:rsidRDefault="00970713" w:rsidP="007D1811">
                            <w:r w:rsidRPr="002F144D">
                              <w:rPr>
                                <w:b/>
                              </w:rPr>
                              <w:t xml:space="preserve">Standard: </w:t>
                            </w:r>
                            <w:r w:rsidR="007D1811">
                              <w:t>RL.3.1, RL.3.2, RL.3.3, RL.3.7, RI.3.1, RI.3.2, RI.3.3, RI.3.4, RI.3.5, RI.3.7, W.3.3, W.3.3.A, W.3.3.B, W.3.3.C, W.3.3.D, W.3.4, SL.3.1, SL.3.1B, SL.3.1C, SL.3.1D, SL.3.2, L.3.1, L.3.2, L.3.2A, L.3.2C, L.3.2G, L.3.4, L.3.4D, L.3.5</w:t>
                            </w:r>
                            <w:r w:rsidR="002E018D">
                              <w:t>, L.3.5B, L.3.6, RI.3.1, RI.3.2, RI.3.3, RI.3.4, RI.3.5, RI.3.7, RF.3.4, RF.3.4A, RF.3.4C</w:t>
                            </w:r>
                            <w:r w:rsidRPr="002F144D">
                              <w:rPr>
                                <w:b/>
                              </w:rPr>
                              <w:t xml:space="preserve"> </w:t>
                            </w:r>
                          </w:p>
                        </w:tc>
                      </w:tr>
                    </w:tbl>
                    <w:p w:rsidR="00970713" w:rsidRDefault="00970713" w:rsidP="00DA46F5">
                      <w:pPr>
                        <w:rPr>
                          <w:rFonts w:ascii="Poster" w:hAnsi="Poster"/>
                        </w:rPr>
                      </w:pPr>
                      <w:r>
                        <w:rPr>
                          <w:rFonts w:ascii="Poster" w:hAnsi="Poster"/>
                        </w:rPr>
                        <w:t>For all other subjects use-</w:t>
                      </w:r>
                    </w:p>
                    <w:tbl>
                      <w:tblPr>
                        <w:tblStyle w:val="TableGrid"/>
                        <w:tblW w:w="14619" w:type="dxa"/>
                        <w:tblLayout w:type="fixed"/>
                        <w:tblLook w:val="04A0" w:firstRow="1" w:lastRow="0" w:firstColumn="1" w:lastColumn="0" w:noHBand="0" w:noVBand="1"/>
                      </w:tblPr>
                      <w:tblGrid>
                        <w:gridCol w:w="12078"/>
                        <w:gridCol w:w="2541"/>
                      </w:tblGrid>
                      <w:tr w:rsidR="00970713" w:rsidTr="00970713">
                        <w:tc>
                          <w:tcPr>
                            <w:tcW w:w="12078" w:type="dxa"/>
                          </w:tcPr>
                          <w:p w:rsidR="00970713" w:rsidRPr="002E018D" w:rsidRDefault="00970713" w:rsidP="00970713">
                            <w:r>
                              <w:rPr>
                                <w:b/>
                              </w:rPr>
                              <w:t>Standard:</w:t>
                            </w:r>
                            <w:r w:rsidR="002E018D">
                              <w:rPr>
                                <w:b/>
                              </w:rPr>
                              <w:t xml:space="preserve"> </w:t>
                            </w:r>
                            <w:r w:rsidR="002E018D">
                              <w:t>Economic Concepts &amp; Principles, Elements of Geographical Study &amp; Analysis, Relationships of Individual &amp; Groups to Institutions &amp; Traditions</w:t>
                            </w:r>
                          </w:p>
                        </w:tc>
                        <w:tc>
                          <w:tcPr>
                            <w:tcW w:w="2541" w:type="dxa"/>
                          </w:tcPr>
                          <w:p w:rsidR="00970713" w:rsidRDefault="00970713" w:rsidP="00970713">
                            <w:r>
                              <w:t xml:space="preserve">Code: </w:t>
                            </w:r>
                          </w:p>
                        </w:tc>
                      </w:tr>
                      <w:tr w:rsidR="00970713" w:rsidTr="00970713">
                        <w:tc>
                          <w:tcPr>
                            <w:tcW w:w="14619" w:type="dxa"/>
                            <w:gridSpan w:val="2"/>
                          </w:tcPr>
                          <w:p w:rsidR="00970713" w:rsidRPr="002E018D" w:rsidRDefault="00970713" w:rsidP="002E7727">
                            <w:r>
                              <w:rPr>
                                <w:b/>
                              </w:rPr>
                              <w:t>Benchmark:</w:t>
                            </w:r>
                            <w:r w:rsidR="002E018D">
                              <w:t xml:space="preserve"> Knowledge of basic economic concepts, being able to explain &amp; use them to interpret historical &amp; current events</w:t>
                            </w:r>
                            <w:r w:rsidR="002E7727">
                              <w:t>,</w:t>
                            </w:r>
                            <w:r w:rsidR="002E018D">
                              <w:t xml:space="preserve"> Understanding the consequences of personal &amp; public economic decisions</w:t>
                            </w:r>
                            <w:r w:rsidR="002E7727">
                              <w:t>,</w:t>
                            </w:r>
                            <w:r w:rsidR="002E018D">
                              <w:t xml:space="preserve"> Knowledge of major elements of geographical study &amp; analysis</w:t>
                            </w:r>
                            <w:r w:rsidR="002E7727">
                              <w:t>,</w:t>
                            </w:r>
                            <w:r w:rsidR="002E018D">
                              <w:t xml:space="preserve"> </w:t>
                            </w:r>
                            <w:r w:rsidR="002E7727">
                              <w:t xml:space="preserve">Understanding relationships between &amp; among places, Cultures meeting the needs of people </w:t>
                            </w:r>
                            <w:r w:rsidR="002E018D">
                              <w:t xml:space="preserve"> </w:t>
                            </w:r>
                          </w:p>
                        </w:tc>
                      </w:tr>
                      <w:tr w:rsidR="00970713" w:rsidRPr="00397269" w:rsidTr="00970713">
                        <w:tc>
                          <w:tcPr>
                            <w:tcW w:w="14619" w:type="dxa"/>
                            <w:gridSpan w:val="2"/>
                          </w:tcPr>
                          <w:p w:rsidR="00970713" w:rsidRPr="002E7727" w:rsidRDefault="00970713" w:rsidP="00970713">
                            <w:r>
                              <w:rPr>
                                <w:b/>
                              </w:rPr>
                              <w:t>Indicator:</w:t>
                            </w:r>
                            <w:r w:rsidR="002E7727">
                              <w:rPr>
                                <w:b/>
                              </w:rPr>
                              <w:t xml:space="preserve"> </w:t>
                            </w:r>
                            <w:r w:rsidR="002E7727">
                              <w:t>SS4 1.10, SS4 3.8, SS5 1.6, 4.1, SS6 1.9</w:t>
                            </w:r>
                          </w:p>
                        </w:tc>
                      </w:tr>
                    </w:tbl>
                    <w:p w:rsidR="00970713" w:rsidRDefault="00970713" w:rsidP="00DA46F5">
                      <w:pPr>
                        <w:rPr>
                          <w:rFonts w:ascii="Poster" w:hAnsi="Poster"/>
                        </w:rPr>
                      </w:pPr>
                    </w:p>
                    <w:p w:rsidR="00970713" w:rsidRDefault="00970713" w:rsidP="00DA46F5">
                      <w:pPr>
                        <w:rPr>
                          <w:rFonts w:ascii="Poster" w:hAnsi="Poster"/>
                        </w:rPr>
                      </w:pPr>
                    </w:p>
                    <w:p w:rsidR="00970713" w:rsidRPr="000A0273" w:rsidRDefault="00970713" w:rsidP="00DA46F5">
                      <w:pPr>
                        <w:rPr>
                          <w:rFonts w:ascii="Poster" w:hAnsi="Poster"/>
                        </w:rPr>
                      </w:pPr>
                    </w:p>
                    <w:p w:rsidR="00970713" w:rsidRPr="00A21A17" w:rsidRDefault="00970713" w:rsidP="00DA46F5">
                      <w:pPr>
                        <w:jc w:val="both"/>
                        <w:rPr>
                          <w:rFonts w:ascii="Arial" w:hAnsi="Arial" w:cs="Arial"/>
                          <w:sz w:val="20"/>
                          <w:szCs w:val="20"/>
                        </w:rPr>
                      </w:pPr>
                    </w:p>
                  </w:txbxContent>
                </v:textbox>
              </v:shape>
            </w:pict>
          </mc:Fallback>
        </mc:AlternateContent>
      </w:r>
    </w:p>
    <w:p w:rsidR="00DA46F5" w:rsidRPr="00A932CA" w:rsidRDefault="00DA46F5" w:rsidP="00DA46F5">
      <w:pPr>
        <w:rPr>
          <w:rFonts w:ascii="Times New Roman" w:hAnsi="Times New Roman"/>
          <w:sz w:val="20"/>
          <w:szCs w:val="20"/>
        </w:rPr>
      </w:pPr>
    </w:p>
    <w:p w:rsidR="00DA46F5" w:rsidRPr="00A932CA" w:rsidRDefault="00DA46F5" w:rsidP="00DA46F5">
      <w:pPr>
        <w:rPr>
          <w:rFonts w:ascii="Times New Roman" w:hAnsi="Times New Roman"/>
          <w:sz w:val="20"/>
          <w:szCs w:val="20"/>
        </w:rPr>
      </w:pPr>
    </w:p>
    <w:p w:rsidR="00DA46F5" w:rsidRPr="00A932CA" w:rsidRDefault="00DA46F5" w:rsidP="00DA46F5">
      <w:pPr>
        <w:rPr>
          <w:rFonts w:ascii="Times New Roman" w:hAnsi="Times New Roman"/>
          <w:b/>
        </w:rPr>
      </w:pPr>
    </w:p>
    <w:p w:rsidR="00E73EEB" w:rsidRDefault="00E73EEB" w:rsidP="00DA46F5">
      <w:pPr>
        <w:rPr>
          <w:rFonts w:ascii="Times New Roman" w:hAnsi="Times New Roman"/>
          <w:b/>
        </w:rPr>
      </w:pPr>
    </w:p>
    <w:p w:rsidR="00E73EEB" w:rsidRDefault="00E73EEB" w:rsidP="00DA46F5">
      <w:pPr>
        <w:rPr>
          <w:rFonts w:ascii="Times New Roman" w:hAnsi="Times New Roman"/>
          <w:b/>
        </w:rPr>
      </w:pPr>
    </w:p>
    <w:p w:rsidR="00E73EEB" w:rsidRDefault="00E73EEB" w:rsidP="00DA46F5">
      <w:pPr>
        <w:rPr>
          <w:rFonts w:ascii="Times New Roman" w:hAnsi="Times New Roman"/>
          <w:b/>
        </w:rPr>
      </w:pPr>
    </w:p>
    <w:p w:rsidR="00E73EEB" w:rsidRDefault="00E73EEB" w:rsidP="00DA46F5">
      <w:pPr>
        <w:rPr>
          <w:rFonts w:ascii="Times New Roman" w:hAnsi="Times New Roman"/>
          <w:b/>
        </w:rPr>
      </w:pPr>
    </w:p>
    <w:p w:rsidR="00A94EAF" w:rsidRDefault="00A94EAF" w:rsidP="00A94EAF">
      <w:pPr>
        <w:ind w:right="-1440"/>
        <w:rPr>
          <w:rFonts w:ascii="Times New Roman" w:hAnsi="Times New Roman"/>
          <w:b/>
        </w:rPr>
      </w:pPr>
    </w:p>
    <w:p w:rsidR="00A94EAF" w:rsidRDefault="00A94EAF" w:rsidP="00DA46F5">
      <w:pPr>
        <w:rPr>
          <w:rFonts w:ascii="Times New Roman" w:hAnsi="Times New Roman"/>
          <w:b/>
        </w:rPr>
      </w:pPr>
    </w:p>
    <w:p w:rsidR="002E018D" w:rsidRDefault="002E018D" w:rsidP="00DA46F5">
      <w:pPr>
        <w:rPr>
          <w:rFonts w:ascii="Times New Roman" w:hAnsi="Times New Roman"/>
          <w:b/>
        </w:rPr>
      </w:pPr>
    </w:p>
    <w:p w:rsidR="002E018D" w:rsidRDefault="002E018D" w:rsidP="00DA46F5">
      <w:pPr>
        <w:rPr>
          <w:rFonts w:ascii="Times New Roman" w:hAnsi="Times New Roman"/>
          <w:b/>
        </w:rPr>
      </w:pPr>
    </w:p>
    <w:p w:rsidR="002E018D" w:rsidRDefault="002E018D" w:rsidP="00DA46F5">
      <w:pPr>
        <w:rPr>
          <w:rFonts w:ascii="Times New Roman" w:hAnsi="Times New Roman"/>
          <w:b/>
        </w:rPr>
      </w:pPr>
    </w:p>
    <w:tbl>
      <w:tblPr>
        <w:tblStyle w:val="TableGrid"/>
        <w:tblW w:w="14298" w:type="dxa"/>
        <w:tblInd w:w="-666" w:type="dxa"/>
        <w:tblLayout w:type="fixed"/>
        <w:tblLook w:val="04A0" w:firstRow="1" w:lastRow="0" w:firstColumn="1" w:lastColumn="0" w:noHBand="0" w:noVBand="1"/>
      </w:tblPr>
      <w:tblGrid>
        <w:gridCol w:w="5278"/>
        <w:gridCol w:w="1870"/>
        <w:gridCol w:w="1870"/>
        <w:gridCol w:w="1760"/>
        <w:gridCol w:w="1650"/>
        <w:gridCol w:w="1870"/>
      </w:tblGrid>
      <w:tr w:rsidR="00A94EAF" w:rsidTr="0061469A">
        <w:trPr>
          <w:trHeight w:val="148"/>
        </w:trPr>
        <w:tc>
          <w:tcPr>
            <w:tcW w:w="14298" w:type="dxa"/>
            <w:gridSpan w:val="6"/>
            <w:tcBorders>
              <w:top w:val="single" w:sz="4" w:space="0" w:color="auto"/>
              <w:left w:val="single" w:sz="4" w:space="0" w:color="auto"/>
              <w:bottom w:val="single" w:sz="4" w:space="0" w:color="auto"/>
              <w:right w:val="single" w:sz="4" w:space="0" w:color="auto"/>
            </w:tcBorders>
            <w:hideMark/>
          </w:tcPr>
          <w:p w:rsidR="00A94EAF" w:rsidRDefault="00A94EAF" w:rsidP="00970713">
            <w:pPr>
              <w:rPr>
                <w:rFonts w:cstheme="minorHAnsi"/>
                <w:b/>
              </w:rPr>
            </w:pPr>
            <w:r>
              <w:rPr>
                <w:rFonts w:cstheme="minorHAnsi"/>
                <w:b/>
              </w:rPr>
              <w:lastRenderedPageBreak/>
              <w:t xml:space="preserve"> </w:t>
            </w:r>
            <w:r>
              <w:rPr>
                <w:i/>
              </w:rPr>
              <w:t xml:space="preserve">What will student know, understand, </w:t>
            </w:r>
            <w:proofErr w:type="gramStart"/>
            <w:r>
              <w:rPr>
                <w:i/>
              </w:rPr>
              <w:t>be</w:t>
            </w:r>
            <w:proofErr w:type="gramEnd"/>
            <w:r>
              <w:rPr>
                <w:i/>
              </w:rPr>
              <w:t xml:space="preserve"> able to do as a result of this unit?</w:t>
            </w:r>
          </w:p>
        </w:tc>
      </w:tr>
      <w:tr w:rsidR="00A94EAF" w:rsidTr="0061469A">
        <w:trPr>
          <w:trHeight w:val="148"/>
        </w:trPr>
        <w:tc>
          <w:tcPr>
            <w:tcW w:w="14298"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94EAF" w:rsidRDefault="00A94EAF" w:rsidP="00970713">
            <w:pPr>
              <w:jc w:val="center"/>
              <w:rPr>
                <w:b/>
              </w:rPr>
            </w:pPr>
            <w:r>
              <w:rPr>
                <w:b/>
              </w:rPr>
              <w:t>Know (nouns)                                                                                                                                        Definition</w:t>
            </w:r>
          </w:p>
          <w:p w:rsidR="00A94EAF" w:rsidRDefault="00A94EAF" w:rsidP="00970713">
            <w:pPr>
              <w:jc w:val="center"/>
              <w:rPr>
                <w:i/>
              </w:rPr>
            </w:pPr>
            <w:r>
              <w:t xml:space="preserve">List the key concepts (nouns/noun phrases) and provide a common definition of the nouns/noun phrases as used in this context. </w:t>
            </w:r>
          </w:p>
          <w:p w:rsidR="00A94EAF" w:rsidRPr="00A94EAF" w:rsidRDefault="00A94EAF" w:rsidP="00A94EAF">
            <w:pPr>
              <w:rPr>
                <w:i/>
              </w:rPr>
            </w:pPr>
          </w:p>
        </w:tc>
      </w:tr>
      <w:tr w:rsidR="00A94EAF" w:rsidTr="0061469A">
        <w:trPr>
          <w:trHeight w:val="148"/>
        </w:trPr>
        <w:tc>
          <w:tcPr>
            <w:tcW w:w="14298" w:type="dxa"/>
            <w:gridSpan w:val="6"/>
            <w:tcBorders>
              <w:top w:val="single" w:sz="4" w:space="0" w:color="auto"/>
              <w:left w:val="single" w:sz="4" w:space="0" w:color="auto"/>
              <w:bottom w:val="single" w:sz="4" w:space="0" w:color="auto"/>
              <w:right w:val="single" w:sz="4" w:space="0" w:color="auto"/>
            </w:tcBorders>
            <w:hideMark/>
          </w:tcPr>
          <w:p w:rsidR="00A94EAF" w:rsidRDefault="005314A0" w:rsidP="00970713">
            <w:pPr>
              <w:pStyle w:val="ListParagraph"/>
              <w:numPr>
                <w:ilvl w:val="0"/>
                <w:numId w:val="2"/>
              </w:numPr>
            </w:pPr>
            <w:r>
              <w:t>Boom Town – A town that grows rapidly due to economic growth.</w:t>
            </w:r>
          </w:p>
        </w:tc>
      </w:tr>
      <w:tr w:rsidR="00A94EAF" w:rsidTr="0061469A">
        <w:trPr>
          <w:trHeight w:val="148"/>
        </w:trPr>
        <w:tc>
          <w:tcPr>
            <w:tcW w:w="14298" w:type="dxa"/>
            <w:gridSpan w:val="6"/>
            <w:tcBorders>
              <w:top w:val="single" w:sz="4" w:space="0" w:color="auto"/>
              <w:left w:val="single" w:sz="4" w:space="0" w:color="auto"/>
              <w:bottom w:val="single" w:sz="4" w:space="0" w:color="auto"/>
              <w:right w:val="single" w:sz="4" w:space="0" w:color="auto"/>
            </w:tcBorders>
            <w:hideMark/>
          </w:tcPr>
          <w:p w:rsidR="00A94EAF" w:rsidRDefault="005314A0" w:rsidP="00970713">
            <w:pPr>
              <w:pStyle w:val="ListParagraph"/>
              <w:numPr>
                <w:ilvl w:val="0"/>
                <w:numId w:val="2"/>
              </w:numPr>
            </w:pPr>
            <w:r>
              <w:t>Landmark – An object that is famous or easy to recognize.</w:t>
            </w:r>
          </w:p>
        </w:tc>
      </w:tr>
      <w:tr w:rsidR="00A94EAF" w:rsidTr="0061469A">
        <w:trPr>
          <w:trHeight w:val="148"/>
        </w:trPr>
        <w:tc>
          <w:tcPr>
            <w:tcW w:w="14298" w:type="dxa"/>
            <w:gridSpan w:val="6"/>
            <w:tcBorders>
              <w:top w:val="single" w:sz="4" w:space="0" w:color="auto"/>
              <w:left w:val="single" w:sz="4" w:space="0" w:color="auto"/>
              <w:bottom w:val="single" w:sz="4" w:space="0" w:color="auto"/>
              <w:right w:val="single" w:sz="4" w:space="0" w:color="auto"/>
            </w:tcBorders>
            <w:hideMark/>
          </w:tcPr>
          <w:p w:rsidR="00A94EAF" w:rsidRDefault="005314A0" w:rsidP="00970713">
            <w:pPr>
              <w:pStyle w:val="ListParagraph"/>
              <w:numPr>
                <w:ilvl w:val="0"/>
                <w:numId w:val="2"/>
              </w:numPr>
            </w:pPr>
            <w:r>
              <w:t>Miners – Someone who works in a mine.</w:t>
            </w:r>
          </w:p>
        </w:tc>
      </w:tr>
      <w:tr w:rsidR="00A94EAF" w:rsidTr="0061469A">
        <w:trPr>
          <w:trHeight w:val="279"/>
        </w:trPr>
        <w:tc>
          <w:tcPr>
            <w:tcW w:w="14298" w:type="dxa"/>
            <w:gridSpan w:val="6"/>
            <w:tcBorders>
              <w:top w:val="single" w:sz="4" w:space="0" w:color="auto"/>
              <w:left w:val="single" w:sz="4" w:space="0" w:color="auto"/>
              <w:bottom w:val="single" w:sz="4" w:space="0" w:color="auto"/>
              <w:right w:val="single" w:sz="4" w:space="0" w:color="auto"/>
            </w:tcBorders>
            <w:hideMark/>
          </w:tcPr>
          <w:p w:rsidR="00A94EAF" w:rsidRDefault="005314A0" w:rsidP="00970713">
            <w:pPr>
              <w:pStyle w:val="ListParagraph"/>
              <w:numPr>
                <w:ilvl w:val="0"/>
                <w:numId w:val="2"/>
              </w:numPr>
            </w:pPr>
            <w:r>
              <w:t>Nuggets – Gold, gems, or other metals found in the earth.</w:t>
            </w:r>
          </w:p>
        </w:tc>
      </w:tr>
      <w:tr w:rsidR="00A94EAF" w:rsidTr="0061469A">
        <w:trPr>
          <w:trHeight w:val="292"/>
        </w:trPr>
        <w:tc>
          <w:tcPr>
            <w:tcW w:w="14298" w:type="dxa"/>
            <w:gridSpan w:val="6"/>
            <w:tcBorders>
              <w:top w:val="single" w:sz="4" w:space="0" w:color="auto"/>
              <w:left w:val="single" w:sz="4" w:space="0" w:color="auto"/>
              <w:bottom w:val="single" w:sz="4" w:space="0" w:color="auto"/>
              <w:right w:val="single" w:sz="4" w:space="0" w:color="auto"/>
            </w:tcBorders>
            <w:hideMark/>
          </w:tcPr>
          <w:p w:rsidR="00A94EAF" w:rsidRDefault="005314A0" w:rsidP="00970713">
            <w:pPr>
              <w:pStyle w:val="NoSpacing"/>
              <w:numPr>
                <w:ilvl w:val="0"/>
                <w:numId w:val="3"/>
              </w:numPr>
            </w:pPr>
            <w:r>
              <w:t>Business – A person’s job where they get paid to work.</w:t>
            </w:r>
          </w:p>
        </w:tc>
      </w:tr>
      <w:tr w:rsidR="00A94EAF" w:rsidTr="0061469A">
        <w:trPr>
          <w:trHeight w:val="404"/>
        </w:trPr>
        <w:tc>
          <w:tcPr>
            <w:tcW w:w="527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94EAF" w:rsidRDefault="00A94EAF" w:rsidP="00970713">
            <w:pPr>
              <w:spacing w:line="360" w:lineRule="auto"/>
              <w:jc w:val="center"/>
              <w:rPr>
                <w:b/>
              </w:rPr>
            </w:pPr>
            <w:r>
              <w:rPr>
                <w:b/>
              </w:rPr>
              <w:t>Be Able to Do (Verbs)</w:t>
            </w:r>
          </w:p>
        </w:tc>
        <w:tc>
          <w:tcPr>
            <w:tcW w:w="18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94EAF" w:rsidRDefault="00A94EAF" w:rsidP="00970713">
            <w:pPr>
              <w:spacing w:line="360" w:lineRule="auto"/>
              <w:jc w:val="center"/>
              <w:rPr>
                <w:b/>
              </w:rPr>
            </w:pPr>
            <w:r>
              <w:rPr>
                <w:b/>
              </w:rPr>
              <w:t>Level I</w:t>
            </w:r>
          </w:p>
        </w:tc>
        <w:tc>
          <w:tcPr>
            <w:tcW w:w="18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94EAF" w:rsidRDefault="00A94EAF" w:rsidP="00970713">
            <w:pPr>
              <w:spacing w:line="360" w:lineRule="auto"/>
              <w:jc w:val="center"/>
              <w:rPr>
                <w:b/>
              </w:rPr>
            </w:pPr>
            <w:r>
              <w:rPr>
                <w:b/>
              </w:rPr>
              <w:t>Level II</w:t>
            </w:r>
          </w:p>
        </w:tc>
        <w:tc>
          <w:tcPr>
            <w:tcW w:w="17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94EAF" w:rsidRDefault="00A94EAF" w:rsidP="00970713">
            <w:pPr>
              <w:spacing w:line="360" w:lineRule="auto"/>
              <w:jc w:val="center"/>
              <w:rPr>
                <w:b/>
              </w:rPr>
            </w:pPr>
            <w:r>
              <w:rPr>
                <w:b/>
              </w:rPr>
              <w:t>Level III</w:t>
            </w:r>
          </w:p>
        </w:tc>
        <w:tc>
          <w:tcPr>
            <w:tcW w:w="16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94EAF" w:rsidRDefault="00A94EAF" w:rsidP="00970713">
            <w:pPr>
              <w:spacing w:line="360" w:lineRule="auto"/>
              <w:jc w:val="center"/>
              <w:rPr>
                <w:b/>
              </w:rPr>
            </w:pPr>
            <w:r>
              <w:rPr>
                <w:b/>
              </w:rPr>
              <w:t>Level IV</w:t>
            </w:r>
          </w:p>
        </w:tc>
        <w:tc>
          <w:tcPr>
            <w:tcW w:w="18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94EAF" w:rsidRDefault="00A94EAF" w:rsidP="00970713">
            <w:pPr>
              <w:spacing w:line="360" w:lineRule="auto"/>
              <w:jc w:val="center"/>
              <w:rPr>
                <w:b/>
              </w:rPr>
            </w:pPr>
            <w:r>
              <w:rPr>
                <w:b/>
              </w:rPr>
              <w:t>Level V</w:t>
            </w:r>
          </w:p>
        </w:tc>
      </w:tr>
      <w:tr w:rsidR="00A94EAF" w:rsidTr="0061469A">
        <w:trPr>
          <w:trHeight w:val="1255"/>
        </w:trPr>
        <w:tc>
          <w:tcPr>
            <w:tcW w:w="527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94EAF" w:rsidRDefault="00A94EAF" w:rsidP="00970713">
            <w:pPr>
              <w:pStyle w:val="NoSpacing"/>
              <w:rPr>
                <w:b/>
              </w:rPr>
            </w:pPr>
            <w:r>
              <w:rPr>
                <w:b/>
              </w:rPr>
              <w:t>List the verbs that are key learning targets, then determine the cog</w:t>
            </w:r>
            <w:r w:rsidR="007D704C">
              <w:rPr>
                <w:b/>
              </w:rPr>
              <w:t>nitive demand level (Bloom’s</w:t>
            </w:r>
            <w:r>
              <w:rPr>
                <w:b/>
              </w:rPr>
              <w:t>) with verbs in context by placing a checkmark in the appropriate square:</w:t>
            </w:r>
          </w:p>
        </w:tc>
        <w:tc>
          <w:tcPr>
            <w:tcW w:w="18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94EAF" w:rsidRDefault="00A94EAF" w:rsidP="00970713">
            <w:pPr>
              <w:pStyle w:val="NoSpacing"/>
              <w:jc w:val="center"/>
              <w:rPr>
                <w:b/>
                <w:sz w:val="20"/>
                <w:szCs w:val="20"/>
              </w:rPr>
            </w:pPr>
            <w:r>
              <w:rPr>
                <w:b/>
                <w:sz w:val="20"/>
                <w:szCs w:val="20"/>
              </w:rPr>
              <w:t>Knowledge/ Remembering</w:t>
            </w:r>
          </w:p>
          <w:p w:rsidR="00A94EAF" w:rsidRDefault="00A94EAF" w:rsidP="00970713">
            <w:pPr>
              <w:pStyle w:val="NoSpacing"/>
              <w:jc w:val="center"/>
              <w:rPr>
                <w:b/>
                <w:sz w:val="20"/>
                <w:szCs w:val="20"/>
              </w:rPr>
            </w:pPr>
            <w:r>
              <w:rPr>
                <w:b/>
                <w:sz w:val="20"/>
                <w:szCs w:val="20"/>
              </w:rPr>
              <w:t>Memorize facts, definitions, &amp; formulas</w:t>
            </w:r>
          </w:p>
        </w:tc>
        <w:tc>
          <w:tcPr>
            <w:tcW w:w="18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94EAF" w:rsidRDefault="00A94EAF" w:rsidP="00970713">
            <w:pPr>
              <w:pStyle w:val="NoSpacing"/>
              <w:jc w:val="center"/>
              <w:rPr>
                <w:b/>
                <w:sz w:val="20"/>
                <w:szCs w:val="20"/>
              </w:rPr>
            </w:pPr>
            <w:r>
              <w:rPr>
                <w:b/>
                <w:sz w:val="20"/>
                <w:szCs w:val="20"/>
              </w:rPr>
              <w:t>Comprehension/ Understanding</w:t>
            </w:r>
          </w:p>
          <w:p w:rsidR="00A94EAF" w:rsidRDefault="00A94EAF" w:rsidP="00970713">
            <w:pPr>
              <w:pStyle w:val="NoSpacing"/>
              <w:jc w:val="center"/>
              <w:rPr>
                <w:b/>
                <w:sz w:val="20"/>
                <w:szCs w:val="20"/>
              </w:rPr>
            </w:pPr>
            <w:r>
              <w:rPr>
                <w:b/>
                <w:sz w:val="20"/>
                <w:szCs w:val="20"/>
              </w:rPr>
              <w:t>Perform Procedures</w:t>
            </w:r>
          </w:p>
        </w:tc>
        <w:tc>
          <w:tcPr>
            <w:tcW w:w="17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94EAF" w:rsidRDefault="00A94EAF" w:rsidP="00970713">
            <w:pPr>
              <w:pStyle w:val="NoSpacing"/>
              <w:jc w:val="center"/>
              <w:rPr>
                <w:b/>
                <w:sz w:val="20"/>
                <w:szCs w:val="20"/>
              </w:rPr>
            </w:pPr>
            <w:r>
              <w:rPr>
                <w:b/>
                <w:sz w:val="20"/>
                <w:szCs w:val="20"/>
              </w:rPr>
              <w:t>Application</w:t>
            </w:r>
          </w:p>
          <w:p w:rsidR="00A94EAF" w:rsidRDefault="00A94EAF" w:rsidP="00970713">
            <w:pPr>
              <w:pStyle w:val="NoSpacing"/>
              <w:jc w:val="center"/>
              <w:rPr>
                <w:b/>
                <w:sz w:val="20"/>
                <w:szCs w:val="20"/>
              </w:rPr>
            </w:pPr>
            <w:r>
              <w:rPr>
                <w:b/>
                <w:sz w:val="20"/>
                <w:szCs w:val="20"/>
              </w:rPr>
              <w:t>Demonstrate understanding of math</w:t>
            </w:r>
          </w:p>
        </w:tc>
        <w:tc>
          <w:tcPr>
            <w:tcW w:w="16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94EAF" w:rsidRDefault="00A94EAF" w:rsidP="00970713">
            <w:pPr>
              <w:pStyle w:val="NoSpacing"/>
              <w:jc w:val="center"/>
              <w:rPr>
                <w:b/>
                <w:sz w:val="20"/>
                <w:szCs w:val="20"/>
              </w:rPr>
            </w:pPr>
            <w:r>
              <w:rPr>
                <w:b/>
                <w:sz w:val="20"/>
                <w:szCs w:val="20"/>
              </w:rPr>
              <w:t>Analysis</w:t>
            </w:r>
          </w:p>
          <w:p w:rsidR="00A94EAF" w:rsidRDefault="00A94EAF" w:rsidP="00970713">
            <w:pPr>
              <w:pStyle w:val="NoSpacing"/>
              <w:jc w:val="center"/>
              <w:rPr>
                <w:b/>
                <w:sz w:val="20"/>
                <w:szCs w:val="20"/>
              </w:rPr>
            </w:pPr>
            <w:r>
              <w:rPr>
                <w:b/>
                <w:sz w:val="20"/>
                <w:szCs w:val="20"/>
              </w:rPr>
              <w:t>Conjecture, Generalize, Prove</w:t>
            </w:r>
          </w:p>
        </w:tc>
        <w:tc>
          <w:tcPr>
            <w:tcW w:w="18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94EAF" w:rsidRDefault="00A94EAF" w:rsidP="00970713">
            <w:pPr>
              <w:pStyle w:val="NoSpacing"/>
              <w:jc w:val="center"/>
              <w:rPr>
                <w:b/>
                <w:sz w:val="20"/>
                <w:szCs w:val="20"/>
              </w:rPr>
            </w:pPr>
            <w:r>
              <w:rPr>
                <w:b/>
                <w:sz w:val="20"/>
                <w:szCs w:val="20"/>
              </w:rPr>
              <w:t>Synthesis/Evaluate/ Create; Solve non-routine problems; make connections</w:t>
            </w:r>
          </w:p>
        </w:tc>
      </w:tr>
      <w:tr w:rsidR="00A94EAF" w:rsidTr="0061469A">
        <w:trPr>
          <w:trHeight w:val="292"/>
        </w:trPr>
        <w:tc>
          <w:tcPr>
            <w:tcW w:w="5278" w:type="dxa"/>
            <w:tcBorders>
              <w:top w:val="single" w:sz="4" w:space="0" w:color="auto"/>
              <w:left w:val="single" w:sz="4" w:space="0" w:color="auto"/>
              <w:bottom w:val="single" w:sz="4" w:space="0" w:color="auto"/>
              <w:right w:val="single" w:sz="4" w:space="0" w:color="auto"/>
            </w:tcBorders>
            <w:hideMark/>
          </w:tcPr>
          <w:p w:rsidR="00A94EAF" w:rsidRDefault="00561CD8" w:rsidP="00970713">
            <w:pPr>
              <w:pStyle w:val="ListParagraph"/>
              <w:numPr>
                <w:ilvl w:val="0"/>
                <w:numId w:val="2"/>
              </w:numPr>
            </w:pPr>
            <w:r>
              <w:t>Boom Town</w:t>
            </w:r>
          </w:p>
        </w:tc>
        <w:tc>
          <w:tcPr>
            <w:tcW w:w="187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2123578170"/>
              </w:sdtPr>
              <w:sdtEndPr/>
              <w:sdtContent>
                <w:r w:rsidR="00561CD8">
                  <w:rPr>
                    <w:rFonts w:ascii="MS Gothic" w:eastAsia="MS Gothic"/>
                  </w:rPr>
                  <w:t>X</w:t>
                </w:r>
              </w:sdtContent>
            </w:sdt>
          </w:p>
        </w:tc>
        <w:tc>
          <w:tcPr>
            <w:tcW w:w="187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2057045516"/>
              </w:sdtPr>
              <w:sdtEndPr/>
              <w:sdtContent>
                <w:r w:rsidR="00561CD8">
                  <w:rPr>
                    <w:rFonts w:ascii="MS Gothic" w:eastAsia="MS Gothic"/>
                  </w:rPr>
                  <w:t>X</w:t>
                </w:r>
              </w:sdtContent>
            </w:sdt>
          </w:p>
        </w:tc>
        <w:tc>
          <w:tcPr>
            <w:tcW w:w="176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1182703071"/>
              </w:sdtPr>
              <w:sdtEndPr/>
              <w:sdtContent>
                <w:r w:rsidR="00561CD8">
                  <w:rPr>
                    <w:rFonts w:ascii="MS Gothic" w:eastAsia="MS Gothic"/>
                  </w:rPr>
                  <w:t>X</w:t>
                </w:r>
              </w:sdtContent>
            </w:sdt>
          </w:p>
        </w:tc>
        <w:tc>
          <w:tcPr>
            <w:tcW w:w="165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937366154"/>
              </w:sdtPr>
              <w:sdtEndPr/>
              <w:sdtContent>
                <w:r w:rsidR="00561CD8">
                  <w:rPr>
                    <w:rFonts w:ascii="MS Gothic" w:eastAsia="MS Gothic"/>
                  </w:rPr>
                  <w:t>X</w:t>
                </w:r>
              </w:sdtContent>
            </w:sdt>
          </w:p>
        </w:tc>
        <w:tc>
          <w:tcPr>
            <w:tcW w:w="187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838738384"/>
              </w:sdtPr>
              <w:sdtEndPr/>
              <w:sdtContent>
                <w:r w:rsidR="00561CD8">
                  <w:rPr>
                    <w:rFonts w:ascii="MS Gothic" w:eastAsia="MS Gothic"/>
                  </w:rPr>
                  <w:t>X</w:t>
                </w:r>
              </w:sdtContent>
            </w:sdt>
          </w:p>
        </w:tc>
      </w:tr>
      <w:tr w:rsidR="00A94EAF" w:rsidTr="0061469A">
        <w:trPr>
          <w:trHeight w:val="292"/>
        </w:trPr>
        <w:tc>
          <w:tcPr>
            <w:tcW w:w="5278" w:type="dxa"/>
            <w:tcBorders>
              <w:top w:val="single" w:sz="4" w:space="0" w:color="auto"/>
              <w:left w:val="single" w:sz="4" w:space="0" w:color="auto"/>
              <w:bottom w:val="single" w:sz="4" w:space="0" w:color="auto"/>
              <w:right w:val="single" w:sz="4" w:space="0" w:color="auto"/>
            </w:tcBorders>
            <w:hideMark/>
          </w:tcPr>
          <w:p w:rsidR="00A94EAF" w:rsidRDefault="00561CD8" w:rsidP="00970713">
            <w:pPr>
              <w:pStyle w:val="ListParagraph"/>
              <w:numPr>
                <w:ilvl w:val="0"/>
                <w:numId w:val="2"/>
              </w:numPr>
            </w:pPr>
            <w:r>
              <w:t>Miners</w:t>
            </w:r>
          </w:p>
        </w:tc>
        <w:tc>
          <w:tcPr>
            <w:tcW w:w="187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1762715256"/>
              </w:sdtPr>
              <w:sdtEndPr/>
              <w:sdtContent>
                <w:r w:rsidR="00561CD8">
                  <w:rPr>
                    <w:rFonts w:ascii="MS Gothic" w:eastAsia="MS Gothic"/>
                  </w:rPr>
                  <w:t>X</w:t>
                </w:r>
              </w:sdtContent>
            </w:sdt>
          </w:p>
        </w:tc>
        <w:tc>
          <w:tcPr>
            <w:tcW w:w="187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6497008"/>
              </w:sdtPr>
              <w:sdtEndPr/>
              <w:sdtContent>
                <w:r w:rsidR="00561CD8">
                  <w:rPr>
                    <w:rFonts w:ascii="MS Gothic" w:eastAsia="MS Gothic"/>
                  </w:rPr>
                  <w:t>X</w:t>
                </w:r>
              </w:sdtContent>
            </w:sdt>
          </w:p>
        </w:tc>
        <w:tc>
          <w:tcPr>
            <w:tcW w:w="176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1871064414"/>
              </w:sdtPr>
              <w:sdtEndPr/>
              <w:sdtContent>
                <w:r w:rsidR="00561CD8">
                  <w:rPr>
                    <w:rFonts w:ascii="MS Gothic" w:eastAsia="MS Gothic"/>
                  </w:rPr>
                  <w:t>X</w:t>
                </w:r>
              </w:sdtContent>
            </w:sdt>
          </w:p>
        </w:tc>
        <w:tc>
          <w:tcPr>
            <w:tcW w:w="165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405230324"/>
              </w:sdtPr>
              <w:sdtEndPr/>
              <w:sdtContent>
                <w:r w:rsidR="00561CD8">
                  <w:rPr>
                    <w:rFonts w:ascii="MS Gothic" w:eastAsia="MS Gothic"/>
                  </w:rPr>
                  <w:t>X</w:t>
                </w:r>
              </w:sdtContent>
            </w:sdt>
          </w:p>
        </w:tc>
        <w:tc>
          <w:tcPr>
            <w:tcW w:w="187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98798059"/>
              </w:sdtPr>
              <w:sdtEndPr/>
              <w:sdtContent>
                <w:r w:rsidR="00561CD8">
                  <w:rPr>
                    <w:rFonts w:ascii="MS Gothic" w:eastAsia="MS Gothic"/>
                  </w:rPr>
                  <w:t>X</w:t>
                </w:r>
              </w:sdtContent>
            </w:sdt>
          </w:p>
        </w:tc>
      </w:tr>
      <w:tr w:rsidR="00A94EAF" w:rsidTr="0061469A">
        <w:trPr>
          <w:trHeight w:val="279"/>
        </w:trPr>
        <w:tc>
          <w:tcPr>
            <w:tcW w:w="5278" w:type="dxa"/>
            <w:tcBorders>
              <w:top w:val="single" w:sz="4" w:space="0" w:color="auto"/>
              <w:left w:val="single" w:sz="4" w:space="0" w:color="auto"/>
              <w:bottom w:val="single" w:sz="4" w:space="0" w:color="auto"/>
              <w:right w:val="single" w:sz="4" w:space="0" w:color="auto"/>
            </w:tcBorders>
            <w:hideMark/>
          </w:tcPr>
          <w:p w:rsidR="00A94EAF" w:rsidRDefault="00561CD8" w:rsidP="00970713">
            <w:pPr>
              <w:pStyle w:val="ListParagraph"/>
              <w:numPr>
                <w:ilvl w:val="0"/>
                <w:numId w:val="2"/>
              </w:numPr>
            </w:pPr>
            <w:r>
              <w:t>Business</w:t>
            </w:r>
          </w:p>
        </w:tc>
        <w:tc>
          <w:tcPr>
            <w:tcW w:w="187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1853768485"/>
              </w:sdtPr>
              <w:sdtEndPr/>
              <w:sdtContent>
                <w:r w:rsidR="00561CD8">
                  <w:rPr>
                    <w:rFonts w:ascii="MS Gothic" w:eastAsia="MS Gothic"/>
                  </w:rPr>
                  <w:t>X</w:t>
                </w:r>
              </w:sdtContent>
            </w:sdt>
          </w:p>
        </w:tc>
        <w:tc>
          <w:tcPr>
            <w:tcW w:w="187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933250375"/>
              </w:sdtPr>
              <w:sdtEndPr/>
              <w:sdtContent>
                <w:r w:rsidR="00561CD8">
                  <w:rPr>
                    <w:rFonts w:ascii="MS Gothic" w:eastAsia="MS Gothic"/>
                  </w:rPr>
                  <w:t>X</w:t>
                </w:r>
              </w:sdtContent>
            </w:sdt>
          </w:p>
        </w:tc>
        <w:tc>
          <w:tcPr>
            <w:tcW w:w="176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166525954"/>
              </w:sdtPr>
              <w:sdtEndPr/>
              <w:sdtContent>
                <w:r w:rsidR="00561CD8">
                  <w:rPr>
                    <w:rFonts w:ascii="MS Gothic" w:eastAsia="MS Gothic"/>
                  </w:rPr>
                  <w:t>X</w:t>
                </w:r>
              </w:sdtContent>
            </w:sdt>
          </w:p>
        </w:tc>
        <w:tc>
          <w:tcPr>
            <w:tcW w:w="165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932553513"/>
              </w:sdtPr>
              <w:sdtEndPr/>
              <w:sdtContent>
                <w:r w:rsidR="00561CD8">
                  <w:rPr>
                    <w:rFonts w:ascii="MS Gothic" w:eastAsia="MS Gothic"/>
                  </w:rPr>
                  <w:t>X</w:t>
                </w:r>
              </w:sdtContent>
            </w:sdt>
          </w:p>
        </w:tc>
        <w:tc>
          <w:tcPr>
            <w:tcW w:w="187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1156606337"/>
              </w:sdtPr>
              <w:sdtEndPr/>
              <w:sdtContent>
                <w:r w:rsidR="00561CD8">
                  <w:rPr>
                    <w:rFonts w:ascii="MS Gothic" w:eastAsia="MS Gothic"/>
                  </w:rPr>
                  <w:t>X</w:t>
                </w:r>
              </w:sdtContent>
            </w:sdt>
          </w:p>
        </w:tc>
      </w:tr>
      <w:tr w:rsidR="00A94EAF" w:rsidTr="0061469A">
        <w:trPr>
          <w:trHeight w:val="292"/>
        </w:trPr>
        <w:tc>
          <w:tcPr>
            <w:tcW w:w="5278" w:type="dxa"/>
            <w:tcBorders>
              <w:top w:val="single" w:sz="4" w:space="0" w:color="auto"/>
              <w:left w:val="single" w:sz="4" w:space="0" w:color="auto"/>
              <w:bottom w:val="single" w:sz="4" w:space="0" w:color="auto"/>
              <w:right w:val="single" w:sz="4" w:space="0" w:color="auto"/>
            </w:tcBorders>
            <w:hideMark/>
          </w:tcPr>
          <w:p w:rsidR="00A94EAF" w:rsidRDefault="00561CD8" w:rsidP="00970713">
            <w:pPr>
              <w:pStyle w:val="ListParagraph"/>
              <w:numPr>
                <w:ilvl w:val="0"/>
                <w:numId w:val="2"/>
              </w:numPr>
            </w:pPr>
            <w:r>
              <w:t>Settle</w:t>
            </w:r>
          </w:p>
        </w:tc>
        <w:tc>
          <w:tcPr>
            <w:tcW w:w="187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451007631"/>
              </w:sdtPr>
              <w:sdtEndPr/>
              <w:sdtContent>
                <w:r w:rsidR="00561CD8">
                  <w:rPr>
                    <w:rFonts w:ascii="MS Gothic" w:eastAsia="MS Gothic"/>
                  </w:rPr>
                  <w:t>X</w:t>
                </w:r>
              </w:sdtContent>
            </w:sdt>
          </w:p>
        </w:tc>
        <w:tc>
          <w:tcPr>
            <w:tcW w:w="187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482540680"/>
              </w:sdtPr>
              <w:sdtEndPr/>
              <w:sdtContent>
                <w:r w:rsidR="00561CD8">
                  <w:rPr>
                    <w:rFonts w:ascii="MS Gothic" w:eastAsia="MS Gothic"/>
                  </w:rPr>
                  <w:t>X</w:t>
                </w:r>
              </w:sdtContent>
            </w:sdt>
          </w:p>
        </w:tc>
        <w:tc>
          <w:tcPr>
            <w:tcW w:w="176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1860694494"/>
              </w:sdtPr>
              <w:sdtEndPr/>
              <w:sdtContent>
                <w:r w:rsidR="00561CD8">
                  <w:rPr>
                    <w:rFonts w:ascii="MS Gothic" w:eastAsia="MS Gothic"/>
                  </w:rPr>
                  <w:t>X</w:t>
                </w:r>
              </w:sdtContent>
            </w:sdt>
          </w:p>
        </w:tc>
        <w:tc>
          <w:tcPr>
            <w:tcW w:w="165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1077791145"/>
              </w:sdtPr>
              <w:sdtEndPr/>
              <w:sdtContent>
                <w:r w:rsidR="00561CD8">
                  <w:rPr>
                    <w:rFonts w:ascii="MS Gothic" w:eastAsia="MS Gothic"/>
                  </w:rPr>
                  <w:t>X</w:t>
                </w:r>
              </w:sdtContent>
            </w:sdt>
          </w:p>
        </w:tc>
        <w:tc>
          <w:tcPr>
            <w:tcW w:w="187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1115983944"/>
              </w:sdtPr>
              <w:sdtEndPr/>
              <w:sdtContent>
                <w:r w:rsidR="00561CD8">
                  <w:rPr>
                    <w:rFonts w:ascii="MS Gothic" w:eastAsia="MS Gothic"/>
                  </w:rPr>
                  <w:t>X</w:t>
                </w:r>
              </w:sdtContent>
            </w:sdt>
          </w:p>
        </w:tc>
      </w:tr>
      <w:tr w:rsidR="00A94EAF" w:rsidTr="0061469A">
        <w:trPr>
          <w:trHeight w:val="279"/>
        </w:trPr>
        <w:tc>
          <w:tcPr>
            <w:tcW w:w="5278" w:type="dxa"/>
            <w:tcBorders>
              <w:top w:val="single" w:sz="4" w:space="0" w:color="auto"/>
              <w:left w:val="single" w:sz="4" w:space="0" w:color="auto"/>
              <w:bottom w:val="single" w:sz="4" w:space="0" w:color="auto"/>
              <w:right w:val="single" w:sz="4" w:space="0" w:color="auto"/>
            </w:tcBorders>
            <w:hideMark/>
          </w:tcPr>
          <w:p w:rsidR="00A94EAF" w:rsidRDefault="00561CD8" w:rsidP="00970713">
            <w:pPr>
              <w:pStyle w:val="NoSpacing"/>
              <w:numPr>
                <w:ilvl w:val="0"/>
                <w:numId w:val="3"/>
              </w:numPr>
            </w:pPr>
            <w:r>
              <w:t>Economic Growth</w:t>
            </w:r>
          </w:p>
        </w:tc>
        <w:tc>
          <w:tcPr>
            <w:tcW w:w="187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904731455"/>
              </w:sdtPr>
              <w:sdtEndPr/>
              <w:sdtContent>
                <w:r w:rsidR="00561CD8">
                  <w:rPr>
                    <w:rFonts w:ascii="MS Gothic" w:eastAsia="MS Gothic"/>
                  </w:rPr>
                  <w:t>X</w:t>
                </w:r>
              </w:sdtContent>
            </w:sdt>
          </w:p>
        </w:tc>
        <w:tc>
          <w:tcPr>
            <w:tcW w:w="187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1711175290"/>
              </w:sdtPr>
              <w:sdtEndPr/>
              <w:sdtContent>
                <w:r w:rsidR="00561CD8">
                  <w:rPr>
                    <w:rFonts w:ascii="MS Gothic" w:eastAsia="MS Gothic"/>
                  </w:rPr>
                  <w:t>X</w:t>
                </w:r>
              </w:sdtContent>
            </w:sdt>
          </w:p>
        </w:tc>
        <w:tc>
          <w:tcPr>
            <w:tcW w:w="176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999613296"/>
              </w:sdtPr>
              <w:sdtEndPr/>
              <w:sdtContent>
                <w:r w:rsidR="00561CD8">
                  <w:rPr>
                    <w:rFonts w:ascii="MS Gothic" w:eastAsia="MS Gothic"/>
                  </w:rPr>
                  <w:t>X</w:t>
                </w:r>
              </w:sdtContent>
            </w:sdt>
          </w:p>
        </w:tc>
        <w:tc>
          <w:tcPr>
            <w:tcW w:w="165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1436740233"/>
              </w:sdtPr>
              <w:sdtEndPr/>
              <w:sdtContent>
                <w:r w:rsidR="00561CD8">
                  <w:rPr>
                    <w:rFonts w:ascii="MS Gothic" w:eastAsia="MS Gothic"/>
                  </w:rPr>
                  <w:t>X</w:t>
                </w:r>
              </w:sdtContent>
            </w:sdt>
          </w:p>
        </w:tc>
        <w:tc>
          <w:tcPr>
            <w:tcW w:w="1870" w:type="dxa"/>
            <w:tcBorders>
              <w:top w:val="single" w:sz="4" w:space="0" w:color="auto"/>
              <w:left w:val="single" w:sz="4" w:space="0" w:color="auto"/>
              <w:bottom w:val="single" w:sz="4" w:space="0" w:color="auto"/>
              <w:right w:val="single" w:sz="4" w:space="0" w:color="auto"/>
            </w:tcBorders>
            <w:hideMark/>
          </w:tcPr>
          <w:p w:rsidR="00A94EAF" w:rsidRDefault="00E0653B" w:rsidP="00561CD8">
            <w:pPr>
              <w:jc w:val="center"/>
            </w:pPr>
            <w:sdt>
              <w:sdtPr>
                <w:id w:val="-1239400150"/>
              </w:sdtPr>
              <w:sdtEndPr/>
              <w:sdtContent>
                <w:r w:rsidR="00561CD8">
                  <w:rPr>
                    <w:rFonts w:ascii="MS Gothic" w:eastAsia="MS Gothic"/>
                  </w:rPr>
                  <w:t>X</w:t>
                </w:r>
              </w:sdtContent>
            </w:sdt>
          </w:p>
        </w:tc>
      </w:tr>
      <w:tr w:rsidR="00A94EAF" w:rsidTr="0061469A">
        <w:trPr>
          <w:trHeight w:val="419"/>
        </w:trPr>
        <w:tc>
          <w:tcPr>
            <w:tcW w:w="14298"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94EAF" w:rsidRDefault="00A94EAF" w:rsidP="00970713">
            <w:pPr>
              <w:spacing w:line="360" w:lineRule="auto"/>
              <w:rPr>
                <w:b/>
              </w:rPr>
            </w:pPr>
            <w:r>
              <w:rPr>
                <w:b/>
              </w:rPr>
              <w:t>This standard means a student will know and be able to do</w:t>
            </w:r>
            <w:r w:rsidRPr="007D704C">
              <w:rPr>
                <w:i/>
              </w:rPr>
              <w:t>…(use your own student friendly words)</w:t>
            </w:r>
          </w:p>
        </w:tc>
      </w:tr>
      <w:tr w:rsidR="00A94EAF" w:rsidTr="0061469A">
        <w:trPr>
          <w:trHeight w:val="279"/>
        </w:trPr>
        <w:tc>
          <w:tcPr>
            <w:tcW w:w="14298" w:type="dxa"/>
            <w:gridSpan w:val="6"/>
            <w:tcBorders>
              <w:top w:val="single" w:sz="4" w:space="0" w:color="auto"/>
              <w:left w:val="single" w:sz="4" w:space="0" w:color="auto"/>
              <w:bottom w:val="single" w:sz="4" w:space="0" w:color="auto"/>
              <w:right w:val="single" w:sz="4" w:space="0" w:color="auto"/>
            </w:tcBorders>
            <w:hideMark/>
          </w:tcPr>
          <w:sdt>
            <w:sdtPr>
              <w:id w:val="1089268940"/>
            </w:sdtPr>
            <w:sdtEndPr/>
            <w:sdtContent>
              <w:p w:rsidR="00A94EAF" w:rsidRDefault="00B11088" w:rsidP="00B11088">
                <w:pPr>
                  <w:pStyle w:val="NoSpacing"/>
                  <w:numPr>
                    <w:ilvl w:val="0"/>
                    <w:numId w:val="3"/>
                  </w:numPr>
                </w:pPr>
                <w:r>
                  <w:t>Students will understand and demonstrate the knowledge of economic growth that is required for a boom town.</w:t>
                </w:r>
              </w:p>
            </w:sdtContent>
          </w:sdt>
        </w:tc>
      </w:tr>
      <w:tr w:rsidR="00A94EAF" w:rsidTr="0061469A">
        <w:trPr>
          <w:trHeight w:val="419"/>
        </w:trPr>
        <w:tc>
          <w:tcPr>
            <w:tcW w:w="14298"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A94EAF" w:rsidRPr="007D704C" w:rsidRDefault="00A94EAF" w:rsidP="00970713">
            <w:pPr>
              <w:spacing w:line="360" w:lineRule="auto"/>
              <w:rPr>
                <w:i/>
              </w:rPr>
            </w:pPr>
            <w:r>
              <w:rPr>
                <w:b/>
              </w:rPr>
              <w:t>Essential Questions:</w:t>
            </w:r>
            <w:r w:rsidR="007D704C">
              <w:rPr>
                <w:b/>
              </w:rPr>
              <w:t xml:space="preserve"> </w:t>
            </w:r>
            <w:r w:rsidR="007D704C">
              <w:rPr>
                <w:i/>
              </w:rPr>
              <w:t>What big idea question(s) focus this unit? Broad overarching question that can bridge subject areas and units.-This unit won’t end the learning on this question.</w:t>
            </w:r>
          </w:p>
        </w:tc>
      </w:tr>
      <w:tr w:rsidR="00A94EAF" w:rsidTr="0061469A">
        <w:trPr>
          <w:trHeight w:val="279"/>
        </w:trPr>
        <w:tc>
          <w:tcPr>
            <w:tcW w:w="14298" w:type="dxa"/>
            <w:gridSpan w:val="6"/>
            <w:tcBorders>
              <w:top w:val="single" w:sz="4" w:space="0" w:color="auto"/>
              <w:left w:val="single" w:sz="4" w:space="0" w:color="auto"/>
              <w:bottom w:val="single" w:sz="4" w:space="0" w:color="auto"/>
              <w:right w:val="single" w:sz="4" w:space="0" w:color="auto"/>
            </w:tcBorders>
            <w:hideMark/>
          </w:tcPr>
          <w:p w:rsidR="00A94EAF" w:rsidRDefault="00176C8E" w:rsidP="00970713">
            <w:pPr>
              <w:pStyle w:val="ListParagraph"/>
              <w:numPr>
                <w:ilvl w:val="0"/>
                <w:numId w:val="3"/>
              </w:numPr>
            </w:pPr>
            <w:r>
              <w:t>How has economic growth developed and maintained towns (cities) in the past, present, and will do in the future?</w:t>
            </w:r>
          </w:p>
        </w:tc>
      </w:tr>
      <w:tr w:rsidR="007D704C" w:rsidRPr="007D704C" w:rsidTr="0061469A">
        <w:trPr>
          <w:trHeight w:val="419"/>
        </w:trPr>
        <w:tc>
          <w:tcPr>
            <w:tcW w:w="14298"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7D704C" w:rsidRPr="007D704C" w:rsidRDefault="007D704C" w:rsidP="007D704C">
            <w:pPr>
              <w:spacing w:line="360" w:lineRule="auto"/>
              <w:rPr>
                <w:i/>
              </w:rPr>
            </w:pPr>
            <w:r>
              <w:rPr>
                <w:b/>
              </w:rPr>
              <w:t xml:space="preserve">Unit Questions: </w:t>
            </w:r>
            <w:r>
              <w:rPr>
                <w:i/>
              </w:rPr>
              <w:t>Guiding, open-ended, unit-specific question(s) that help build understanding of the Essential Question.</w:t>
            </w:r>
          </w:p>
        </w:tc>
      </w:tr>
      <w:tr w:rsidR="007D704C" w:rsidTr="0061469A">
        <w:trPr>
          <w:trHeight w:val="279"/>
        </w:trPr>
        <w:tc>
          <w:tcPr>
            <w:tcW w:w="14298" w:type="dxa"/>
            <w:gridSpan w:val="6"/>
            <w:tcBorders>
              <w:top w:val="single" w:sz="4" w:space="0" w:color="auto"/>
              <w:left w:val="single" w:sz="4" w:space="0" w:color="auto"/>
              <w:bottom w:val="single" w:sz="4" w:space="0" w:color="auto"/>
              <w:right w:val="single" w:sz="4" w:space="0" w:color="auto"/>
            </w:tcBorders>
            <w:hideMark/>
          </w:tcPr>
          <w:p w:rsidR="007D704C" w:rsidRDefault="00176C8E" w:rsidP="00970713">
            <w:pPr>
              <w:pStyle w:val="ListParagraph"/>
              <w:numPr>
                <w:ilvl w:val="0"/>
                <w:numId w:val="3"/>
              </w:numPr>
            </w:pPr>
            <w:r>
              <w:t>What is the difference between a boom town and a ghost town?</w:t>
            </w:r>
          </w:p>
        </w:tc>
      </w:tr>
      <w:tr w:rsidR="007D704C" w:rsidTr="0061469A">
        <w:trPr>
          <w:trHeight w:val="292"/>
        </w:trPr>
        <w:tc>
          <w:tcPr>
            <w:tcW w:w="14298" w:type="dxa"/>
            <w:gridSpan w:val="6"/>
            <w:tcBorders>
              <w:top w:val="single" w:sz="4" w:space="0" w:color="auto"/>
              <w:left w:val="single" w:sz="4" w:space="0" w:color="auto"/>
              <w:bottom w:val="single" w:sz="4" w:space="0" w:color="auto"/>
              <w:right w:val="single" w:sz="4" w:space="0" w:color="auto"/>
            </w:tcBorders>
            <w:hideMark/>
          </w:tcPr>
          <w:p w:rsidR="007D704C" w:rsidRDefault="00176C8E" w:rsidP="00970713">
            <w:pPr>
              <w:pStyle w:val="ListParagraph"/>
              <w:numPr>
                <w:ilvl w:val="0"/>
                <w:numId w:val="3"/>
              </w:numPr>
            </w:pPr>
            <w:r>
              <w:t>What is a famous landmark and have you seen any?</w:t>
            </w:r>
          </w:p>
        </w:tc>
      </w:tr>
      <w:tr w:rsidR="007D704C" w:rsidTr="0061469A">
        <w:trPr>
          <w:trHeight w:val="292"/>
        </w:trPr>
        <w:tc>
          <w:tcPr>
            <w:tcW w:w="14298" w:type="dxa"/>
            <w:gridSpan w:val="6"/>
            <w:tcBorders>
              <w:top w:val="single" w:sz="4" w:space="0" w:color="auto"/>
              <w:left w:val="single" w:sz="4" w:space="0" w:color="auto"/>
              <w:bottom w:val="single" w:sz="4" w:space="0" w:color="auto"/>
              <w:right w:val="single" w:sz="4" w:space="0" w:color="auto"/>
            </w:tcBorders>
            <w:hideMark/>
          </w:tcPr>
          <w:p w:rsidR="007D704C" w:rsidRDefault="00176C8E" w:rsidP="00176C8E">
            <w:pPr>
              <w:pStyle w:val="ListParagraph"/>
              <w:numPr>
                <w:ilvl w:val="0"/>
                <w:numId w:val="3"/>
              </w:numPr>
            </w:pPr>
            <w:r>
              <w:t>How do businesses help people live?</w:t>
            </w:r>
          </w:p>
        </w:tc>
      </w:tr>
      <w:tr w:rsidR="007D704C" w:rsidTr="0061469A">
        <w:trPr>
          <w:trHeight w:val="292"/>
        </w:trPr>
        <w:tc>
          <w:tcPr>
            <w:tcW w:w="14298" w:type="dxa"/>
            <w:gridSpan w:val="6"/>
            <w:tcBorders>
              <w:top w:val="single" w:sz="4" w:space="0" w:color="auto"/>
              <w:left w:val="single" w:sz="4" w:space="0" w:color="auto"/>
              <w:bottom w:val="single" w:sz="4" w:space="0" w:color="auto"/>
              <w:right w:val="single" w:sz="4" w:space="0" w:color="auto"/>
            </w:tcBorders>
            <w:hideMark/>
          </w:tcPr>
          <w:p w:rsidR="007D704C" w:rsidRDefault="00176C8E" w:rsidP="00176C8E">
            <w:pPr>
              <w:pStyle w:val="ListParagraph"/>
              <w:numPr>
                <w:ilvl w:val="0"/>
                <w:numId w:val="3"/>
              </w:numPr>
            </w:pPr>
            <w:r>
              <w:t>How do past experiences teach people about success?</w:t>
            </w:r>
          </w:p>
        </w:tc>
      </w:tr>
    </w:tbl>
    <w:p w:rsidR="00DA46F5" w:rsidRPr="00E73EEB" w:rsidRDefault="004F13EA" w:rsidP="00DA46F5">
      <w:pPr>
        <w:rPr>
          <w:rFonts w:ascii="Times New Roman" w:hAnsi="Times New Roman"/>
          <w:i/>
        </w:rPr>
      </w:pPr>
      <w:r>
        <w:rPr>
          <w:rFonts w:ascii="Times New Roman" w:hAnsi="Times New Roman"/>
          <w:noProof/>
          <w:sz w:val="20"/>
          <w:szCs w:val="20"/>
        </w:rPr>
        <w:lastRenderedPageBreak/>
        <mc:AlternateContent>
          <mc:Choice Requires="wps">
            <w:drawing>
              <wp:anchor distT="0" distB="0" distL="114300" distR="114300" simplePos="0" relativeHeight="251662336" behindDoc="0" locked="0" layoutInCell="1" allowOverlap="1" wp14:anchorId="79C7B679" wp14:editId="7DB048D9">
                <wp:simplePos x="0" y="0"/>
                <wp:positionH relativeFrom="column">
                  <wp:posOffset>-467995</wp:posOffset>
                </wp:positionH>
                <wp:positionV relativeFrom="paragraph">
                  <wp:posOffset>375313</wp:posOffset>
                </wp:positionV>
                <wp:extent cx="9213215" cy="1214755"/>
                <wp:effectExtent l="0" t="0" r="6985" b="444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215" cy="121475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0713" w:rsidRPr="00F841B0" w:rsidRDefault="00970713" w:rsidP="00DA46F5">
                            <w:pPr>
                              <w:rPr>
                                <w:rFonts w:ascii="Arial" w:hAnsi="Arial" w:cs="Arial"/>
                              </w:rPr>
                            </w:pPr>
                            <w:r>
                              <w:rPr>
                                <w:rFonts w:ascii="Poster" w:hAnsi="Poster"/>
                              </w:rPr>
                              <w:t>This unit is necessary in that students will learn about the history of boom towns, what and where they occurred, how businesses are necessary for towns to have vital growth, and key terms in comprehension.  The importance and details of boom towns and the gold rush history will be discussed on a third grade level.  Students will learn through worksheets, reading, writing, computer related activities, and role-playing.  Students will construct their own boom town in which they will have an actual business of the boom town time period.  Students will know and understand at the end of this unit the history of boom towns, landmarks, general knowledge of businesses, and reading comprehension.  The time spent will be important in acquiring reading skills, comprehension, knowledge of the history of the gold rush time period in the U.S., and how economic growth is important.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36.85pt;margin-top:29.55pt;width:725.45pt;height:9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" fillcolor="#ffc" stroked="f">
                <v:textbox>
                  <w:txbxContent>
                    <w:p w:rsidR="00970713" w:rsidRPr="00F841B0" w:rsidRDefault="00970713" w:rsidP="00DA46F5">
                      <w:pPr>
                        <w:rPr>
                          <w:rFonts w:ascii="Arial" w:hAnsi="Arial" w:cs="Arial"/>
                        </w:rPr>
                      </w:pPr>
                      <w:r>
                        <w:rPr>
                          <w:rFonts w:ascii="Poster" w:hAnsi="Poster"/>
                        </w:rPr>
                        <w:t>This unit is necessary in that students will learn about the history of boom towns, what and where they occurred, how businesses are necessary for towns to have vital growth, and key terms in comprehension.  The importance and details of boom towns and the gold rush history will be discussed on a third grade level.  Students will learn through worksheets, reading, writing, computer related activities, and role-playing.  Students will construct their own boom town in which they will have an actual business of the boom town time period.  Students will know and understand at the end of this unit the history of boom towns, landmarks, general knowledge of businesses, and reading comprehension.  The time spent will be important in acquiring reading skills, comprehension, knowledge of the history of the gold rush time period in the U.S., and how economic growth is important.</w:t>
                      </w:r>
                    </w:p>
                  </w:txbxContent>
                </v:textbox>
              </v:shape>
            </w:pict>
          </mc:Fallback>
        </mc:AlternateContent>
      </w:r>
      <w:r w:rsidR="00DA46F5" w:rsidRPr="00A932CA">
        <w:rPr>
          <w:rFonts w:ascii="Times New Roman" w:hAnsi="Times New Roman"/>
          <w:b/>
        </w:rPr>
        <w:t>Summary:  In the space below, write a b</w:t>
      </w:r>
      <w:r w:rsidR="00E73EEB">
        <w:rPr>
          <w:rFonts w:ascii="Times New Roman" w:hAnsi="Times New Roman"/>
          <w:b/>
        </w:rPr>
        <w:t>rief summary for the unit</w:t>
      </w:r>
      <w:r w:rsidR="00DA46F5" w:rsidRPr="00A932CA">
        <w:rPr>
          <w:rFonts w:ascii="Times New Roman" w:hAnsi="Times New Roman"/>
          <w:b/>
        </w:rPr>
        <w:t>.</w:t>
      </w:r>
      <w:r w:rsidR="00E73EEB">
        <w:rPr>
          <w:rFonts w:ascii="Times New Roman" w:hAnsi="Times New Roman"/>
          <w:b/>
        </w:rPr>
        <w:t xml:space="preserve"> </w:t>
      </w:r>
      <w:r w:rsidR="00A94EAF">
        <w:rPr>
          <w:rFonts w:ascii="Times New Roman" w:hAnsi="Times New Roman"/>
          <w:i/>
        </w:rPr>
        <w:t>A concise overview of your unit explaining what is to be learned and how students will attain the learning goals.</w:t>
      </w:r>
    </w:p>
    <w:p w:rsidR="00DA46F5" w:rsidRPr="00A932CA" w:rsidRDefault="00DA46F5" w:rsidP="00DA46F5">
      <w:pPr>
        <w:rPr>
          <w:rFonts w:ascii="Times New Roman" w:hAnsi="Times New Roman"/>
          <w:sz w:val="20"/>
          <w:szCs w:val="20"/>
        </w:rPr>
      </w:pPr>
    </w:p>
    <w:p w:rsidR="00DA46F5" w:rsidRPr="00A932CA" w:rsidRDefault="00DA46F5" w:rsidP="00DA46F5">
      <w:pPr>
        <w:rPr>
          <w:rFonts w:ascii="Times New Roman" w:hAnsi="Times New Roman"/>
          <w:b/>
        </w:rPr>
      </w:pPr>
      <w:r w:rsidRPr="00A932CA">
        <w:rPr>
          <w:rFonts w:ascii="Times New Roman" w:hAnsi="Times New Roman"/>
          <w:b/>
        </w:rPr>
        <w:t xml:space="preserve">Data analysis: What data do you have showing the need for this </w:t>
      </w:r>
      <w:r w:rsidR="006C0DEC">
        <w:rPr>
          <w:rFonts w:ascii="Times New Roman" w:hAnsi="Times New Roman"/>
          <w:b/>
        </w:rPr>
        <w:t>unit/</w:t>
      </w:r>
      <w:r w:rsidRPr="00A932CA">
        <w:rPr>
          <w:rFonts w:ascii="Times New Roman" w:hAnsi="Times New Roman"/>
          <w:b/>
        </w:rPr>
        <w:t>lesson(s)? How does the data indicate differences in learner needs? When will these differences be addressed (small group differentiation during core, Tier II-supplemental intervention, Tier III-intensive intervention)?</w:t>
      </w:r>
    </w:p>
    <w:p w:rsidR="00DA46F5" w:rsidRPr="00A932CA" w:rsidRDefault="00561CD8" w:rsidP="00DA46F5">
      <w:pPr>
        <w:rPr>
          <w:rFonts w:ascii="Times New Roman" w:hAnsi="Times New Roman"/>
          <w:b/>
        </w:rPr>
      </w:pPr>
      <w:r>
        <w:rPr>
          <w:rFonts w:ascii="Times New Roman" w:hAnsi="Times New Roman"/>
          <w:b/>
          <w:noProof/>
        </w:rPr>
        <mc:AlternateContent>
          <mc:Choice Requires="wps">
            <w:drawing>
              <wp:anchor distT="0" distB="0" distL="114300" distR="114300" simplePos="0" relativeHeight="251663360" behindDoc="0" locked="0" layoutInCell="1" allowOverlap="1" wp14:anchorId="6EE7A7A3" wp14:editId="48170D54">
                <wp:simplePos x="0" y="0"/>
                <wp:positionH relativeFrom="column">
                  <wp:posOffset>-270510</wp:posOffset>
                </wp:positionH>
                <wp:positionV relativeFrom="paragraph">
                  <wp:posOffset>249555</wp:posOffset>
                </wp:positionV>
                <wp:extent cx="8799195" cy="914400"/>
                <wp:effectExtent l="19050" t="19050" r="40005" b="5715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9195" cy="91440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txbx>
                        <w:txbxContent>
                          <w:p w:rsidR="00970713" w:rsidRDefault="00970713" w:rsidP="00DA46F5">
                            <w:r>
                              <w:t>Data type:  Common Core State Standards and the State of Missouri Standards.</w:t>
                            </w:r>
                          </w:p>
                          <w:p w:rsidR="00970713" w:rsidRDefault="00970713" w:rsidP="00DA46F5">
                            <w:r>
                              <w:t>Analysis details:  There are many different activities that will be for all learners in this unit.  There are hands on activities, group discussions, answer and question time periods, worksheets, writing, and guided reading.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21.3pt;margin-top:19.65pt;width:692.8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" fillcolor="#8064a2" strokecolor="#f2f2f2" strokeweight="3pt">
                <v:shadow on="t" color="#3f3151" opacity=".5" offset="1pt"/>
                <v:textbox>
                  <w:txbxContent>
                    <w:p w:rsidR="00970713" w:rsidRDefault="00970713" w:rsidP="00DA46F5">
                      <w:r>
                        <w:t>Data type:  Common Core State Standards and the State of Missouri Standards.</w:t>
                      </w:r>
                    </w:p>
                    <w:p w:rsidR="00970713" w:rsidRDefault="00970713" w:rsidP="00DA46F5">
                      <w:r>
                        <w:t>Analysis details:  There are many different activities that will be for all learners in this unit.  There are hands on activities, group discussions, answer and question time periods, worksheets, writing, and guided reading.</w:t>
                      </w:r>
                    </w:p>
                  </w:txbxContent>
                </v:textbox>
              </v:shape>
            </w:pict>
          </mc:Fallback>
        </mc:AlternateContent>
      </w:r>
    </w:p>
    <w:p w:rsidR="00DA46F5" w:rsidRDefault="00DA46F5" w:rsidP="00DA46F5">
      <w:pPr>
        <w:rPr>
          <w:rFonts w:ascii="Times New Roman" w:hAnsi="Times New Roman"/>
          <w:b/>
        </w:rPr>
      </w:pPr>
    </w:p>
    <w:p w:rsidR="007D704C" w:rsidRDefault="007D704C" w:rsidP="00DA46F5">
      <w:pPr>
        <w:rPr>
          <w:rFonts w:ascii="Times New Roman" w:hAnsi="Times New Roman"/>
          <w:b/>
        </w:rPr>
      </w:pPr>
    </w:p>
    <w:p w:rsidR="00C01340" w:rsidRDefault="00C01340" w:rsidP="007D704C">
      <w:pPr>
        <w:rPr>
          <w:rFonts w:ascii="Times New Roman" w:hAnsi="Times New Roman"/>
          <w:b/>
        </w:rPr>
      </w:pPr>
    </w:p>
    <w:p w:rsidR="007D704C" w:rsidRPr="007D704C" w:rsidRDefault="007D704C" w:rsidP="007D704C">
      <w:pPr>
        <w:rPr>
          <w:rFonts w:ascii="Times New Roman" w:hAnsi="Times New Roman"/>
          <w:i/>
        </w:rPr>
      </w:pPr>
      <w:r w:rsidRPr="007D704C">
        <w:rPr>
          <w:rFonts w:ascii="Times New Roman" w:hAnsi="Times New Roman"/>
          <w:u w:val="single"/>
        </w:rPr>
        <w:t>Assessment</w:t>
      </w:r>
      <w:r w:rsidRPr="007D704C">
        <w:rPr>
          <w:rFonts w:ascii="Times New Roman" w:hAnsi="Times New Roman"/>
        </w:rPr>
        <w:t xml:space="preserve">: </w:t>
      </w:r>
      <w:r w:rsidRPr="007D704C">
        <w:rPr>
          <w:rFonts w:ascii="Times New Roman" w:hAnsi="Times New Roman"/>
          <w:i/>
        </w:rPr>
        <w:t xml:space="preserve">(How will you know students have learned? </w:t>
      </w:r>
      <w:r w:rsidRPr="007D704C">
        <w:rPr>
          <w:rFonts w:ascii="Times New Roman" w:hAnsi="Times New Roman"/>
          <w:b/>
          <w:i/>
        </w:rPr>
        <w:t>It is important to think about your assessment before planning lesson(s).</w:t>
      </w:r>
      <w:r w:rsidRPr="007D704C">
        <w:rPr>
          <w:rFonts w:ascii="Times New Roman" w:hAnsi="Times New Roman"/>
          <w:i/>
        </w:rPr>
        <w:t xml:space="preserve"> How will the student(s) demonstrate they have met the objective? </w:t>
      </w:r>
      <w:r w:rsidRPr="007D704C">
        <w:rPr>
          <w:rFonts w:ascii="Times New Roman" w:hAnsi="Times New Roman"/>
          <w:b/>
          <w:i/>
        </w:rPr>
        <w:t xml:space="preserve">Formative Assessment should be conducted regularly </w:t>
      </w:r>
      <w:r w:rsidRPr="007D704C">
        <w:rPr>
          <w:rFonts w:ascii="Times New Roman" w:hAnsi="Times New Roman"/>
          <w:i/>
        </w:rPr>
        <w:t xml:space="preserve">throughout the lesson(s). Pre-assessment may be conducted prior to lesson(s). </w:t>
      </w:r>
      <w:r w:rsidRPr="007D704C">
        <w:rPr>
          <w:rFonts w:ascii="Times New Roman" w:hAnsi="Times New Roman"/>
          <w:b/>
          <w:i/>
        </w:rPr>
        <w:t>Summative assessment will generally be at the end of a unit or series of lessons</w:t>
      </w:r>
      <w:r w:rsidRPr="007D704C">
        <w:rPr>
          <w:rFonts w:ascii="Times New Roman" w:hAnsi="Times New Roman"/>
          <w:i/>
        </w:rPr>
        <w:t xml:space="preserve"> on similar learning goals. Assessment may be informal-teacher observation, checklist, journal entry, practice tasks. It may be formal-written task, performance task, paper/pencil or computer based quiz/test. </w:t>
      </w:r>
      <w:r w:rsidRPr="007D704C">
        <w:rPr>
          <w:rFonts w:ascii="Times New Roman" w:hAnsi="Times New Roman"/>
          <w:b/>
          <w:i/>
        </w:rPr>
        <w:t xml:space="preserve">You </w:t>
      </w:r>
      <w:r w:rsidRPr="007D704C">
        <w:rPr>
          <w:rFonts w:ascii="Times New Roman" w:hAnsi="Times New Roman"/>
          <w:i/>
        </w:rPr>
        <w:t xml:space="preserve">may come back and </w:t>
      </w:r>
      <w:r w:rsidRPr="007D704C">
        <w:rPr>
          <w:rFonts w:ascii="Times New Roman" w:hAnsi="Times New Roman"/>
          <w:b/>
          <w:i/>
        </w:rPr>
        <w:t>make adjustments to the assessments</w:t>
      </w:r>
      <w:r w:rsidRPr="007D704C">
        <w:rPr>
          <w:rFonts w:ascii="Times New Roman" w:hAnsi="Times New Roman"/>
          <w:i/>
        </w:rPr>
        <w:t xml:space="preserve"> as you progress through planning or even after teaching the lesson to </w:t>
      </w:r>
      <w:r w:rsidRPr="007D704C">
        <w:rPr>
          <w:rFonts w:ascii="Times New Roman" w:hAnsi="Times New Roman"/>
          <w:b/>
          <w:i/>
        </w:rPr>
        <w:t>ensure objectives, instruction, and assessment are aligned and students are meeting the objectives</w:t>
      </w:r>
      <w:r w:rsidRPr="007D704C">
        <w:rPr>
          <w:rFonts w:ascii="Times New Roman" w:hAnsi="Times New Roman"/>
          <w:i/>
        </w:rPr>
        <w:t>.)</w:t>
      </w:r>
    </w:p>
    <w:p w:rsidR="007D704C" w:rsidRPr="00AF451E" w:rsidRDefault="007D704C" w:rsidP="007D704C">
      <w:pPr>
        <w:pStyle w:val="Style"/>
        <w:spacing w:line="211" w:lineRule="exact"/>
        <w:ind w:right="197"/>
        <w:rPr>
          <w:b/>
          <w:bCs/>
          <w:sz w:val="18"/>
          <w:szCs w:val="18"/>
          <w:lang w:bidi="he-IL"/>
        </w:rPr>
      </w:pPr>
      <w:r>
        <w:rPr>
          <w:b/>
          <w:bCs/>
          <w:sz w:val="18"/>
          <w:szCs w:val="18"/>
          <w:lang w:bidi="he-IL"/>
        </w:rPr>
        <w:t xml:space="preserve">Performance </w:t>
      </w:r>
      <w:r w:rsidRPr="006C0DEC">
        <w:rPr>
          <w:bCs/>
          <w:i/>
          <w:sz w:val="22"/>
          <w:szCs w:val="22"/>
          <w:u w:val="single"/>
          <w:lang w:bidi="he-IL"/>
        </w:rPr>
        <w:t>T</w:t>
      </w:r>
      <w:r w:rsidRPr="006C0DEC">
        <w:rPr>
          <w:bCs/>
          <w:i/>
          <w:sz w:val="22"/>
          <w:szCs w:val="22"/>
          <w:lang w:bidi="he-IL"/>
        </w:rPr>
        <w:t>ask</w:t>
      </w:r>
      <w:r w:rsidR="006C0DEC" w:rsidRPr="006C0DEC">
        <w:rPr>
          <w:bCs/>
          <w:i/>
          <w:sz w:val="22"/>
          <w:szCs w:val="22"/>
          <w:lang w:bidi="he-IL"/>
        </w:rPr>
        <w:t>(</w:t>
      </w:r>
      <w:r w:rsidRPr="006C0DEC">
        <w:rPr>
          <w:bCs/>
          <w:i/>
          <w:sz w:val="22"/>
          <w:szCs w:val="22"/>
          <w:lang w:bidi="he-IL"/>
        </w:rPr>
        <w:t>s</w:t>
      </w:r>
      <w:r w:rsidR="006C0DEC" w:rsidRPr="006C0DEC">
        <w:rPr>
          <w:bCs/>
          <w:i/>
          <w:sz w:val="22"/>
          <w:szCs w:val="22"/>
          <w:lang w:bidi="he-IL"/>
        </w:rPr>
        <w:t>)</w:t>
      </w:r>
      <w:r w:rsidRPr="006C0DEC">
        <w:rPr>
          <w:bCs/>
          <w:sz w:val="22"/>
          <w:szCs w:val="22"/>
          <w:lang w:bidi="he-IL"/>
        </w:rPr>
        <w:t>:</w:t>
      </w:r>
      <w:r>
        <w:rPr>
          <w:b/>
          <w:bCs/>
          <w:sz w:val="18"/>
          <w:szCs w:val="18"/>
          <w:lang w:bidi="he-IL"/>
        </w:rPr>
        <w:t xml:space="preserve"> </w:t>
      </w:r>
    </w:p>
    <w:p w:rsidR="007D704C" w:rsidRDefault="007D704C" w:rsidP="007D704C">
      <w:pPr>
        <w:pStyle w:val="Style"/>
        <w:spacing w:before="28" w:line="1" w:lineRule="exact"/>
        <w:ind w:left="485" w:right="197"/>
        <w:rPr>
          <w:sz w:val="18"/>
          <w:szCs w:val="18"/>
          <w:lang w:bidi="he-IL"/>
        </w:rPr>
      </w:pPr>
    </w:p>
    <w:p w:rsidR="007D704C" w:rsidRDefault="007D704C" w:rsidP="007D704C">
      <w:pPr>
        <w:pStyle w:val="Style"/>
        <w:spacing w:before="28" w:line="1" w:lineRule="exact"/>
        <w:ind w:left="485" w:right="197"/>
        <w:rPr>
          <w:sz w:val="18"/>
          <w:szCs w:val="18"/>
          <w:lang w:bidi="he-IL"/>
        </w:rPr>
      </w:pPr>
    </w:p>
    <w:p w:rsidR="007D704C" w:rsidRDefault="007D704C" w:rsidP="007D704C">
      <w:pPr>
        <w:pStyle w:val="Style"/>
        <w:numPr>
          <w:ilvl w:val="0"/>
          <w:numId w:val="4"/>
        </w:numPr>
        <w:spacing w:line="278" w:lineRule="exact"/>
        <w:ind w:left="485" w:right="197" w:hanging="235"/>
        <w:rPr>
          <w:sz w:val="17"/>
          <w:szCs w:val="17"/>
          <w:lang w:bidi="he-IL"/>
        </w:rPr>
      </w:pPr>
      <w:r>
        <w:rPr>
          <w:sz w:val="17"/>
          <w:szCs w:val="17"/>
          <w:lang w:bidi="he-IL"/>
        </w:rPr>
        <w:t xml:space="preserve">Through what authentic performance tasks will students demonstrate the desired understandings? </w:t>
      </w:r>
    </w:p>
    <w:p w:rsidR="007D704C" w:rsidRDefault="007D704C" w:rsidP="007D704C">
      <w:pPr>
        <w:pStyle w:val="Style"/>
        <w:numPr>
          <w:ilvl w:val="0"/>
          <w:numId w:val="4"/>
        </w:numPr>
        <w:spacing w:line="273" w:lineRule="exact"/>
        <w:ind w:left="489" w:right="729" w:hanging="240"/>
        <w:rPr>
          <w:sz w:val="17"/>
          <w:szCs w:val="17"/>
          <w:lang w:bidi="he-IL"/>
        </w:rPr>
      </w:pPr>
      <w:r>
        <w:rPr>
          <w:sz w:val="17"/>
          <w:szCs w:val="17"/>
          <w:lang w:bidi="he-IL"/>
        </w:rPr>
        <w:t xml:space="preserve">By what criteria will performances of understanding be judged? </w:t>
      </w:r>
    </w:p>
    <w:p w:rsidR="007D704C" w:rsidRDefault="00C01340" w:rsidP="007D704C">
      <w:pPr>
        <w:pStyle w:val="Style"/>
        <w:spacing w:line="278" w:lineRule="exact"/>
        <w:ind w:left="250" w:right="197"/>
        <w:rPr>
          <w:sz w:val="17"/>
          <w:szCs w:val="17"/>
          <w:lang w:bidi="he-IL"/>
        </w:rPr>
      </w:pPr>
      <w:r>
        <w:rPr>
          <w:noProof/>
        </w:rPr>
        <mc:AlternateContent>
          <mc:Choice Requires="wps">
            <w:drawing>
              <wp:anchor distT="0" distB="0" distL="114300" distR="114300" simplePos="0" relativeHeight="251667456" behindDoc="0" locked="0" layoutInCell="1" allowOverlap="1" wp14:anchorId="376725C2" wp14:editId="0B205FF1">
                <wp:simplePos x="0" y="0"/>
                <wp:positionH relativeFrom="column">
                  <wp:posOffset>-406400</wp:posOffset>
                </wp:positionH>
                <wp:positionV relativeFrom="paragraph">
                  <wp:posOffset>153035</wp:posOffset>
                </wp:positionV>
                <wp:extent cx="8938895" cy="1536700"/>
                <wp:effectExtent l="0" t="0" r="14605" b="2540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8895" cy="1536700"/>
                        </a:xfrm>
                        <a:prstGeom prst="rect">
                          <a:avLst/>
                        </a:prstGeom>
                        <a:solidFill>
                          <a:srgbClr val="FFFFFF"/>
                        </a:solidFill>
                        <a:ln w="9525">
                          <a:solidFill>
                            <a:srgbClr val="000000"/>
                          </a:solidFill>
                          <a:miter lim="800000"/>
                          <a:headEnd/>
                          <a:tailEnd/>
                        </a:ln>
                      </wps:spPr>
                      <wps:txbx>
                        <w:txbxContent>
                          <w:p w:rsidR="00970713" w:rsidRDefault="00970713" w:rsidP="00C01340">
                            <w:pPr>
                              <w:spacing w:line="240" w:lineRule="auto"/>
                              <w:contextualSpacing/>
                            </w:pPr>
                            <w:r>
                              <w:t>Guided reading of the story Boom Town and questions will be asked throughout the story. – Observation and student participation.</w:t>
                            </w:r>
                          </w:p>
                          <w:p w:rsidR="00970713" w:rsidRDefault="00970713" w:rsidP="00C01340">
                            <w:pPr>
                              <w:spacing w:line="240" w:lineRule="auto"/>
                              <w:contextualSpacing/>
                            </w:pPr>
                            <w:r>
                              <w:t>Vocabulary words will be acted out, definitions will be wrote down, and illustrated. – Grading for correct definitions and illustrations.</w:t>
                            </w:r>
                          </w:p>
                          <w:p w:rsidR="00970713" w:rsidRDefault="00970713" w:rsidP="00C01340">
                            <w:pPr>
                              <w:spacing w:line="240" w:lineRule="auto"/>
                              <w:contextualSpacing/>
                            </w:pPr>
                            <w:r>
                              <w:t xml:space="preserve">Students will be reading </w:t>
                            </w:r>
                            <w:r w:rsidRPr="00E23089">
                              <w:rPr>
                                <w:i/>
                              </w:rPr>
                              <w:t>Boom Town</w:t>
                            </w:r>
                            <w:r>
                              <w:t xml:space="preserve"> to each other in groups. – Observation of students working together and the conversations they are having.</w:t>
                            </w:r>
                          </w:p>
                          <w:p w:rsidR="00970713" w:rsidRDefault="00970713" w:rsidP="00C01340">
                            <w:pPr>
                              <w:spacing w:line="240" w:lineRule="auto"/>
                              <w:contextualSpacing/>
                            </w:pPr>
                            <w:r>
                              <w:t xml:space="preserve">Students will write about if they were a person who just struck it rich pining for gold and what they would do. – Grading for comprehension of gold mining and information relating to the story </w:t>
                            </w:r>
                            <w:r w:rsidRPr="009550EA">
                              <w:rPr>
                                <w:i/>
                              </w:rPr>
                              <w:t>Boom Town</w:t>
                            </w:r>
                            <w:r>
                              <w:t>.</w:t>
                            </w:r>
                          </w:p>
                          <w:p w:rsidR="00970713" w:rsidRDefault="00970713" w:rsidP="00C01340">
                            <w:pPr>
                              <w:spacing w:line="240" w:lineRule="auto"/>
                              <w:contextualSpacing/>
                            </w:pPr>
                            <w:r>
                              <w:t>Students will do a fact and opinion worksheet. – Grading will be done to make sure they have stated fact and opinions correctly.</w:t>
                            </w:r>
                          </w:p>
                          <w:p w:rsidR="00970713" w:rsidRDefault="00970713" w:rsidP="00C01340">
                            <w:pPr>
                              <w:spacing w:line="240" w:lineRule="auto"/>
                              <w:contextualSpacing/>
                            </w:pPr>
                            <w:r>
                              <w:t>Students will role-play by having their own businesses for boom town. – Observation of students.</w:t>
                            </w:r>
                          </w:p>
                          <w:p w:rsidR="00970713" w:rsidRDefault="00970713" w:rsidP="00C01340">
                            <w:pPr>
                              <w:spacing w:line="240" w:lineRule="auto"/>
                              <w:contextualSpacing/>
                            </w:pPr>
                            <w:r>
                              <w:t xml:space="preserve">A final unit test over the story </w:t>
                            </w:r>
                            <w:r w:rsidRPr="00332EA3">
                              <w:rPr>
                                <w:i/>
                              </w:rPr>
                              <w:t>Boom Town</w:t>
                            </w:r>
                            <w:r>
                              <w:t>. – Grading to see comprehension abilities.</w:t>
                            </w:r>
                          </w:p>
                          <w:p w:rsidR="00970713" w:rsidRDefault="009707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32pt;margin-top:12.05pt;width:703.85pt;height:1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">
                <v:textbox>
                  <w:txbxContent>
                    <w:p w:rsidR="00970713" w:rsidRDefault="00970713" w:rsidP="00C01340">
                      <w:pPr>
                        <w:spacing w:line="240" w:lineRule="auto"/>
                        <w:contextualSpacing/>
                      </w:pPr>
                      <w:r>
                        <w:t>Guided reading of the story Boom Town and questions will be asked throughout the story. – Observation and student participation.</w:t>
                      </w:r>
                    </w:p>
                    <w:p w:rsidR="00970713" w:rsidRDefault="00970713" w:rsidP="00C01340">
                      <w:pPr>
                        <w:spacing w:line="240" w:lineRule="auto"/>
                        <w:contextualSpacing/>
                      </w:pPr>
                      <w:r>
                        <w:t>Vocabulary words will be acted out, definitions will be wrote down, and illustrated. – Grading for correct definitions and illustrations.</w:t>
                      </w:r>
                    </w:p>
                    <w:p w:rsidR="00970713" w:rsidRDefault="00970713" w:rsidP="00C01340">
                      <w:pPr>
                        <w:spacing w:line="240" w:lineRule="auto"/>
                        <w:contextualSpacing/>
                      </w:pPr>
                      <w:r>
                        <w:t xml:space="preserve">Students will be reading </w:t>
                      </w:r>
                      <w:r w:rsidRPr="00E23089">
                        <w:rPr>
                          <w:i/>
                        </w:rPr>
                        <w:t>Boom Town</w:t>
                      </w:r>
                      <w:r>
                        <w:t xml:space="preserve"> to each other in groups. – Observation of students working together and the conversations they are having.</w:t>
                      </w:r>
                    </w:p>
                    <w:p w:rsidR="00970713" w:rsidRDefault="00970713" w:rsidP="00C01340">
                      <w:pPr>
                        <w:spacing w:line="240" w:lineRule="auto"/>
                        <w:contextualSpacing/>
                      </w:pPr>
                      <w:r>
                        <w:t xml:space="preserve">Students will write about if they were a person who just struck it rich pining for gold and what they would do. – Grading for comprehension of gold mining and information relating to the story </w:t>
                      </w:r>
                      <w:r w:rsidRPr="009550EA">
                        <w:rPr>
                          <w:i/>
                        </w:rPr>
                        <w:t>Boom Town</w:t>
                      </w:r>
                      <w:r>
                        <w:t>.</w:t>
                      </w:r>
                    </w:p>
                    <w:p w:rsidR="00970713" w:rsidRDefault="00970713" w:rsidP="00C01340">
                      <w:pPr>
                        <w:spacing w:line="240" w:lineRule="auto"/>
                        <w:contextualSpacing/>
                      </w:pPr>
                      <w:r>
                        <w:t>Students will do a fact and opinion worksheet. – Grading will be done to make sure they have stated fact and opinions correctly.</w:t>
                      </w:r>
                    </w:p>
                    <w:p w:rsidR="00970713" w:rsidRDefault="00970713" w:rsidP="00C01340">
                      <w:pPr>
                        <w:spacing w:line="240" w:lineRule="auto"/>
                        <w:contextualSpacing/>
                      </w:pPr>
                      <w:r>
                        <w:t>Students will role-play by having their own businesses for boom town. – Observation of students.</w:t>
                      </w:r>
                    </w:p>
                    <w:p w:rsidR="00970713" w:rsidRDefault="00970713" w:rsidP="00C01340">
                      <w:pPr>
                        <w:spacing w:line="240" w:lineRule="auto"/>
                        <w:contextualSpacing/>
                      </w:pPr>
                      <w:r>
                        <w:t xml:space="preserve">A final unit test over the story </w:t>
                      </w:r>
                      <w:r w:rsidRPr="00332EA3">
                        <w:rPr>
                          <w:i/>
                        </w:rPr>
                        <w:t>Boom Town</w:t>
                      </w:r>
                      <w:r>
                        <w:t>. – Grading to see comprehension abilities.</w:t>
                      </w:r>
                    </w:p>
                    <w:p w:rsidR="00970713" w:rsidRDefault="00970713"/>
                  </w:txbxContent>
                </v:textbox>
              </v:shape>
            </w:pict>
          </mc:Fallback>
        </mc:AlternateContent>
      </w:r>
    </w:p>
    <w:p w:rsidR="007D704C" w:rsidRDefault="007D704C" w:rsidP="007D704C"/>
    <w:p w:rsidR="007D704C" w:rsidRDefault="007D704C" w:rsidP="007D704C"/>
    <w:p w:rsidR="006C0DEC" w:rsidRDefault="006C0DEC" w:rsidP="007D704C">
      <w:pPr>
        <w:pStyle w:val="Style"/>
        <w:spacing w:line="254" w:lineRule="exact"/>
        <w:rPr>
          <w:b/>
          <w:bCs/>
          <w:i/>
          <w:u w:val="single"/>
          <w:lang w:bidi="he-IL"/>
        </w:rPr>
      </w:pPr>
    </w:p>
    <w:p w:rsidR="006C0DEC" w:rsidRDefault="006C0DEC" w:rsidP="007D704C">
      <w:pPr>
        <w:pStyle w:val="Style"/>
        <w:spacing w:line="254" w:lineRule="exact"/>
        <w:rPr>
          <w:b/>
          <w:bCs/>
          <w:i/>
          <w:u w:val="single"/>
          <w:lang w:bidi="he-IL"/>
        </w:rPr>
      </w:pPr>
    </w:p>
    <w:p w:rsidR="007D704C" w:rsidRPr="006C0DEC" w:rsidRDefault="007D704C" w:rsidP="007D704C">
      <w:pPr>
        <w:pStyle w:val="Style"/>
        <w:spacing w:line="254" w:lineRule="exact"/>
        <w:rPr>
          <w:bCs/>
          <w:sz w:val="22"/>
          <w:szCs w:val="22"/>
          <w:lang w:bidi="he-IL"/>
        </w:rPr>
      </w:pPr>
      <w:r w:rsidRPr="006C0DEC">
        <w:rPr>
          <w:bCs/>
          <w:i/>
          <w:sz w:val="22"/>
          <w:szCs w:val="22"/>
          <w:u w:val="single"/>
          <w:lang w:bidi="he-IL"/>
        </w:rPr>
        <w:lastRenderedPageBreak/>
        <w:t>O</w:t>
      </w:r>
      <w:r w:rsidRPr="006C0DEC">
        <w:rPr>
          <w:bCs/>
          <w:i/>
          <w:sz w:val="22"/>
          <w:szCs w:val="22"/>
          <w:lang w:bidi="he-IL"/>
        </w:rPr>
        <w:t xml:space="preserve">ther </w:t>
      </w:r>
      <w:r w:rsidRPr="006C0DEC">
        <w:rPr>
          <w:bCs/>
          <w:i/>
          <w:sz w:val="22"/>
          <w:szCs w:val="22"/>
          <w:u w:val="single"/>
          <w:lang w:bidi="he-IL"/>
        </w:rPr>
        <w:t>E</w:t>
      </w:r>
      <w:r w:rsidRPr="006C0DEC">
        <w:rPr>
          <w:bCs/>
          <w:i/>
          <w:sz w:val="22"/>
          <w:szCs w:val="22"/>
          <w:lang w:bidi="he-IL"/>
        </w:rPr>
        <w:t>vidence</w:t>
      </w:r>
      <w:r w:rsidRPr="006C0DEC">
        <w:rPr>
          <w:bCs/>
          <w:sz w:val="22"/>
          <w:szCs w:val="22"/>
          <w:lang w:bidi="he-IL"/>
        </w:rPr>
        <w:t xml:space="preserve">: </w:t>
      </w:r>
    </w:p>
    <w:p w:rsidR="007D704C" w:rsidRDefault="007D704C" w:rsidP="007D704C">
      <w:pPr>
        <w:numPr>
          <w:ilvl w:val="0"/>
          <w:numId w:val="5"/>
        </w:numPr>
        <w:spacing w:after="0" w:line="240" w:lineRule="auto"/>
        <w:rPr>
          <w:sz w:val="18"/>
          <w:szCs w:val="18"/>
        </w:rPr>
      </w:pPr>
      <w:r w:rsidRPr="00CB7B63">
        <w:rPr>
          <w:sz w:val="18"/>
          <w:szCs w:val="18"/>
          <w:lang w:bidi="he-IL"/>
        </w:rPr>
        <w:t xml:space="preserve">Through what other evidence (e.g., quizzes, tests, academic prompts, observations, homework, </w:t>
      </w:r>
      <w:proofErr w:type="gramStart"/>
      <w:r w:rsidRPr="00CB7B63">
        <w:rPr>
          <w:sz w:val="18"/>
          <w:szCs w:val="18"/>
          <w:lang w:bidi="he-IL"/>
        </w:rPr>
        <w:t>journals</w:t>
      </w:r>
      <w:proofErr w:type="gramEnd"/>
      <w:r w:rsidRPr="00CB7B63">
        <w:rPr>
          <w:sz w:val="18"/>
          <w:szCs w:val="18"/>
          <w:lang w:bidi="he-IL"/>
        </w:rPr>
        <w:t>) will students demonstrate achievement of the desired results?</w:t>
      </w:r>
    </w:p>
    <w:p w:rsidR="007D704C" w:rsidRDefault="007D704C" w:rsidP="007D704C">
      <w:pPr>
        <w:numPr>
          <w:ilvl w:val="0"/>
          <w:numId w:val="5"/>
        </w:numPr>
        <w:spacing w:after="0" w:line="240" w:lineRule="auto"/>
        <w:rPr>
          <w:sz w:val="18"/>
          <w:szCs w:val="18"/>
        </w:rPr>
      </w:pPr>
      <w:r>
        <w:rPr>
          <w:sz w:val="18"/>
          <w:szCs w:val="18"/>
          <w:lang w:bidi="he-IL"/>
        </w:rPr>
        <w:t>How will student reflect upon and self-assess their learning?</w:t>
      </w:r>
    </w:p>
    <w:p w:rsidR="007D704C" w:rsidRDefault="00810221" w:rsidP="007D704C">
      <w:pPr>
        <w:rPr>
          <w:sz w:val="18"/>
          <w:szCs w:val="18"/>
          <w:lang w:bidi="he-IL"/>
        </w:rPr>
      </w:pPr>
      <w:r>
        <w:rPr>
          <w:noProof/>
          <w:sz w:val="18"/>
          <w:szCs w:val="18"/>
        </w:rPr>
        <mc:AlternateContent>
          <mc:Choice Requires="wps">
            <w:drawing>
              <wp:anchor distT="0" distB="0" distL="114300" distR="114300" simplePos="0" relativeHeight="251668480" behindDoc="0" locked="0" layoutInCell="1" allowOverlap="1" wp14:anchorId="740D5992" wp14:editId="3F3218A5">
                <wp:simplePos x="0" y="0"/>
                <wp:positionH relativeFrom="column">
                  <wp:posOffset>283845</wp:posOffset>
                </wp:positionH>
                <wp:positionV relativeFrom="paragraph">
                  <wp:posOffset>3810</wp:posOffset>
                </wp:positionV>
                <wp:extent cx="7823200" cy="1655445"/>
                <wp:effectExtent l="0" t="0" r="25400" b="2095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0" cy="1655445"/>
                        </a:xfrm>
                        <a:prstGeom prst="rect">
                          <a:avLst/>
                        </a:prstGeom>
                        <a:solidFill>
                          <a:srgbClr val="FFFFFF"/>
                        </a:solidFill>
                        <a:ln w="9525">
                          <a:solidFill>
                            <a:srgbClr val="000000"/>
                          </a:solidFill>
                          <a:miter lim="800000"/>
                          <a:headEnd/>
                          <a:tailEnd/>
                        </a:ln>
                      </wps:spPr>
                      <wps:txbx>
                        <w:txbxContent>
                          <w:p w:rsidR="00970713" w:rsidRDefault="00970713" w:rsidP="006C0DEC">
                            <w:pPr>
                              <w:pStyle w:val="ListParagraph"/>
                            </w:pPr>
                            <w:r>
                              <w:t>Formative-</w:t>
                            </w:r>
                          </w:p>
                          <w:p w:rsidR="00970713" w:rsidRDefault="00970713" w:rsidP="006C0DEC">
                            <w:pPr>
                              <w:pStyle w:val="ListParagraph"/>
                            </w:pPr>
                            <w:r>
                              <w:t>1. Observations</w:t>
                            </w:r>
                          </w:p>
                          <w:p w:rsidR="00970713" w:rsidRDefault="00970713" w:rsidP="006C0DEC">
                            <w:pPr>
                              <w:pStyle w:val="ListParagraph"/>
                            </w:pPr>
                            <w:r>
                              <w:t>2. Whole group responses</w:t>
                            </w:r>
                          </w:p>
                          <w:p w:rsidR="00970713" w:rsidRDefault="00970713" w:rsidP="006C0DEC">
                            <w:pPr>
                              <w:pStyle w:val="ListParagraph"/>
                            </w:pPr>
                            <w:r>
                              <w:t>3. Hands on activities</w:t>
                            </w:r>
                          </w:p>
                          <w:p w:rsidR="00970713" w:rsidRDefault="00970713" w:rsidP="006C0DEC">
                            <w:pPr>
                              <w:pStyle w:val="ListParagraph"/>
                            </w:pPr>
                            <w:r>
                              <w:t>4. Worksheets</w:t>
                            </w:r>
                          </w:p>
                          <w:p w:rsidR="00970713" w:rsidRDefault="00970713" w:rsidP="006C0DEC">
                            <w:pPr>
                              <w:pStyle w:val="ListParagraph"/>
                            </w:pPr>
                            <w:r>
                              <w:t>5. Writing and illustrations</w:t>
                            </w:r>
                          </w:p>
                          <w:p w:rsidR="00970713" w:rsidRDefault="00970713" w:rsidP="006C0DEC">
                            <w:pPr>
                              <w:pStyle w:val="ListParagraph"/>
                            </w:pPr>
                            <w:r>
                              <w:t>Summative-</w:t>
                            </w:r>
                          </w:p>
                          <w:p w:rsidR="00970713" w:rsidRDefault="00970713" w:rsidP="006C0DEC">
                            <w:pPr>
                              <w:pStyle w:val="ListParagraph"/>
                            </w:pPr>
                            <w:r>
                              <w:t>1.  Reading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22.35pt;margin-top:.3pt;width:616pt;height:13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">
                <v:textbox>
                  <w:txbxContent>
                    <w:p w:rsidR="00970713" w:rsidRDefault="00970713" w:rsidP="006C0DEC">
                      <w:pPr>
                        <w:pStyle w:val="ListParagraph"/>
                      </w:pPr>
                      <w:r>
                        <w:t>Formative-</w:t>
                      </w:r>
                    </w:p>
                    <w:p w:rsidR="00970713" w:rsidRDefault="00970713" w:rsidP="006C0DEC">
                      <w:pPr>
                        <w:pStyle w:val="ListParagraph"/>
                      </w:pPr>
                      <w:r>
                        <w:t>1. Observations</w:t>
                      </w:r>
                    </w:p>
                    <w:p w:rsidR="00970713" w:rsidRDefault="00970713" w:rsidP="006C0DEC">
                      <w:pPr>
                        <w:pStyle w:val="ListParagraph"/>
                      </w:pPr>
                      <w:r>
                        <w:t>2. Whole group responses</w:t>
                      </w:r>
                    </w:p>
                    <w:p w:rsidR="00970713" w:rsidRDefault="00970713" w:rsidP="006C0DEC">
                      <w:pPr>
                        <w:pStyle w:val="ListParagraph"/>
                      </w:pPr>
                      <w:r>
                        <w:t>3. Hands on activities</w:t>
                      </w:r>
                    </w:p>
                    <w:p w:rsidR="00970713" w:rsidRDefault="00970713" w:rsidP="006C0DEC">
                      <w:pPr>
                        <w:pStyle w:val="ListParagraph"/>
                      </w:pPr>
                      <w:r>
                        <w:t>4. Worksheets</w:t>
                      </w:r>
                    </w:p>
                    <w:p w:rsidR="00970713" w:rsidRDefault="00970713" w:rsidP="006C0DEC">
                      <w:pPr>
                        <w:pStyle w:val="ListParagraph"/>
                      </w:pPr>
                      <w:r>
                        <w:t>5. Writing and illustrations</w:t>
                      </w:r>
                    </w:p>
                    <w:p w:rsidR="00970713" w:rsidRDefault="00970713" w:rsidP="006C0DEC">
                      <w:pPr>
                        <w:pStyle w:val="ListParagraph"/>
                      </w:pPr>
                      <w:r>
                        <w:t>Summative-</w:t>
                      </w:r>
                    </w:p>
                    <w:p w:rsidR="00970713" w:rsidRDefault="00970713" w:rsidP="006C0DEC">
                      <w:pPr>
                        <w:pStyle w:val="ListParagraph"/>
                      </w:pPr>
                      <w:r>
                        <w:t>1.  Reading Test</w:t>
                      </w:r>
                    </w:p>
                  </w:txbxContent>
                </v:textbox>
              </v:shape>
            </w:pict>
          </mc:Fallback>
        </mc:AlternateContent>
      </w:r>
    </w:p>
    <w:p w:rsidR="007D704C" w:rsidRDefault="007D704C" w:rsidP="007D704C">
      <w:pPr>
        <w:rPr>
          <w:sz w:val="18"/>
          <w:szCs w:val="18"/>
          <w:lang w:bidi="he-IL"/>
        </w:rPr>
      </w:pPr>
    </w:p>
    <w:p w:rsidR="007D704C" w:rsidRPr="00A932CA" w:rsidRDefault="007D704C" w:rsidP="00DA46F5">
      <w:pPr>
        <w:rPr>
          <w:rFonts w:ascii="Times New Roman" w:hAnsi="Times New Roman"/>
          <w:b/>
        </w:rPr>
      </w:pPr>
    </w:p>
    <w:p w:rsidR="00DA46F5" w:rsidRPr="00A932CA" w:rsidRDefault="00DA46F5" w:rsidP="00DA46F5">
      <w:pPr>
        <w:rPr>
          <w:rFonts w:ascii="Times New Roman" w:hAnsi="Times New Roman"/>
          <w:b/>
        </w:rPr>
      </w:pPr>
    </w:p>
    <w:p w:rsidR="006C0DEC" w:rsidRDefault="006C0DEC" w:rsidP="007D704C">
      <w:pPr>
        <w:rPr>
          <w:rFonts w:ascii="Times New Roman" w:hAnsi="Times New Roman"/>
          <w:b/>
        </w:rPr>
      </w:pPr>
    </w:p>
    <w:p w:rsidR="006C0DEC" w:rsidRDefault="006C0DEC" w:rsidP="007D704C">
      <w:pPr>
        <w:rPr>
          <w:rFonts w:ascii="Times New Roman" w:hAnsi="Times New Roman"/>
          <w:b/>
        </w:rPr>
      </w:pPr>
    </w:p>
    <w:p w:rsidR="007D704C" w:rsidRDefault="00AC21E3" w:rsidP="007D704C">
      <w:pPr>
        <w:rPr>
          <w:rFonts w:ascii="Times New Roman" w:hAnsi="Times New Roman"/>
          <w:b/>
        </w:rPr>
      </w:pPr>
      <w:r>
        <w:rPr>
          <w:rFonts w:ascii="Times New Roman" w:hAnsi="Times New Roman"/>
          <w:noProof/>
          <w:sz w:val="20"/>
          <w:szCs w:val="20"/>
        </w:rPr>
        <mc:AlternateContent>
          <mc:Choice Requires="wps">
            <w:drawing>
              <wp:anchor distT="0" distB="0" distL="114300" distR="114300" simplePos="0" relativeHeight="251666432" behindDoc="0" locked="0" layoutInCell="1" allowOverlap="1" wp14:anchorId="7FE84D47" wp14:editId="0DE986BF">
                <wp:simplePos x="0" y="0"/>
                <wp:positionH relativeFrom="column">
                  <wp:posOffset>-315232</wp:posOffset>
                </wp:positionH>
                <wp:positionV relativeFrom="paragraph">
                  <wp:posOffset>633730</wp:posOffset>
                </wp:positionV>
                <wp:extent cx="9006205" cy="1364615"/>
                <wp:effectExtent l="0" t="0" r="4445" b="698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205" cy="1364615"/>
                        </a:xfrm>
                        <a:prstGeom prst="rect">
                          <a:avLst/>
                        </a:prstGeom>
                        <a:solidFill>
                          <a:srgbClr val="CCE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0713" w:rsidRDefault="00970713" w:rsidP="00AC21E3">
                            <w:pPr>
                              <w:spacing w:line="240" w:lineRule="auto"/>
                              <w:rPr>
                                <w:rFonts w:ascii="Arial" w:hAnsi="Arial" w:cs="Arial"/>
                                <w:sz w:val="20"/>
                                <w:szCs w:val="20"/>
                              </w:rPr>
                            </w:pPr>
                            <w:proofErr w:type="gramStart"/>
                            <w:r>
                              <w:rPr>
                                <w:rFonts w:ascii="Arial" w:hAnsi="Arial" w:cs="Arial"/>
                                <w:sz w:val="20"/>
                                <w:szCs w:val="20"/>
                              </w:rPr>
                              <w:t>teacher</w:t>
                            </w:r>
                            <w:proofErr w:type="gramEnd"/>
                            <w:r>
                              <w:rPr>
                                <w:rFonts w:ascii="Arial" w:hAnsi="Arial" w:cs="Arial"/>
                                <w:sz w:val="20"/>
                                <w:szCs w:val="20"/>
                              </w:rPr>
                              <w:t xml:space="preserve"> Book</w:t>
                            </w:r>
                            <w:r>
                              <w:rPr>
                                <w:rFonts w:ascii="Arial" w:hAnsi="Arial" w:cs="Arial"/>
                                <w:sz w:val="20"/>
                                <w:szCs w:val="20"/>
                              </w:rPr>
                              <w:tab/>
                            </w:r>
                            <w:r>
                              <w:rPr>
                                <w:rFonts w:ascii="Arial" w:hAnsi="Arial" w:cs="Arial"/>
                                <w:sz w:val="20"/>
                                <w:szCs w:val="20"/>
                              </w:rPr>
                              <w:tab/>
                              <w:t xml:space="preserve">student </w:t>
                            </w:r>
                            <w:proofErr w:type="spellStart"/>
                            <w:r>
                              <w:rPr>
                                <w:rFonts w:ascii="Arial" w:hAnsi="Arial" w:cs="Arial"/>
                                <w:sz w:val="20"/>
                                <w:szCs w:val="20"/>
                              </w:rPr>
                              <w:t>texbooks</w:t>
                            </w:r>
                            <w:proofErr w:type="spellEnd"/>
                            <w:r>
                              <w:rPr>
                                <w:rFonts w:ascii="Arial" w:hAnsi="Arial" w:cs="Arial"/>
                                <w:sz w:val="20"/>
                                <w:szCs w:val="20"/>
                              </w:rPr>
                              <w:tab/>
                            </w:r>
                            <w:r>
                              <w:rPr>
                                <w:rFonts w:ascii="Arial" w:hAnsi="Arial" w:cs="Arial"/>
                                <w:sz w:val="20"/>
                                <w:szCs w:val="20"/>
                              </w:rPr>
                              <w:tab/>
                              <w:t>paper</w:t>
                            </w:r>
                            <w:r>
                              <w:rPr>
                                <w:rFonts w:ascii="Arial" w:hAnsi="Arial" w:cs="Arial"/>
                                <w:sz w:val="20"/>
                                <w:szCs w:val="20"/>
                              </w:rPr>
                              <w:tab/>
                            </w:r>
                            <w:r>
                              <w:rPr>
                                <w:rFonts w:ascii="Arial" w:hAnsi="Arial" w:cs="Arial"/>
                                <w:sz w:val="20"/>
                                <w:szCs w:val="20"/>
                              </w:rPr>
                              <w:tab/>
                              <w:t>pencils</w:t>
                            </w:r>
                            <w:r>
                              <w:rPr>
                                <w:rFonts w:ascii="Arial" w:hAnsi="Arial" w:cs="Arial"/>
                                <w:sz w:val="20"/>
                                <w:szCs w:val="20"/>
                              </w:rPr>
                              <w:tab/>
                            </w:r>
                            <w:r>
                              <w:rPr>
                                <w:rFonts w:ascii="Arial" w:hAnsi="Arial" w:cs="Arial"/>
                                <w:sz w:val="20"/>
                                <w:szCs w:val="20"/>
                              </w:rPr>
                              <w:tab/>
                              <w:t>crayons</w:t>
                            </w:r>
                            <w:r>
                              <w:rPr>
                                <w:rFonts w:ascii="Arial" w:hAnsi="Arial" w:cs="Arial"/>
                                <w:sz w:val="20"/>
                                <w:szCs w:val="20"/>
                              </w:rPr>
                              <w:tab/>
                            </w:r>
                            <w:r>
                              <w:rPr>
                                <w:rFonts w:ascii="Arial" w:hAnsi="Arial" w:cs="Arial"/>
                                <w:sz w:val="20"/>
                                <w:szCs w:val="20"/>
                              </w:rPr>
                              <w:tab/>
                              <w:t>markers</w:t>
                            </w:r>
                            <w:r>
                              <w:rPr>
                                <w:rFonts w:ascii="Arial" w:hAnsi="Arial" w:cs="Arial"/>
                                <w:sz w:val="20"/>
                                <w:szCs w:val="20"/>
                              </w:rPr>
                              <w:tab/>
                              <w:t>bulletin board paper</w:t>
                            </w:r>
                            <w:r>
                              <w:rPr>
                                <w:rFonts w:ascii="Arial" w:hAnsi="Arial" w:cs="Arial"/>
                                <w:sz w:val="20"/>
                                <w:szCs w:val="20"/>
                              </w:rPr>
                              <w:tab/>
                              <w:t>oil</w:t>
                            </w:r>
                          </w:p>
                          <w:p w:rsidR="00970713" w:rsidRDefault="00970713" w:rsidP="00AC21E3">
                            <w:pPr>
                              <w:spacing w:line="240" w:lineRule="auto"/>
                              <w:rPr>
                                <w:rFonts w:ascii="Arial" w:hAnsi="Arial" w:cs="Arial"/>
                                <w:sz w:val="20"/>
                                <w:szCs w:val="20"/>
                              </w:rPr>
                            </w:pPr>
                            <w:proofErr w:type="gramStart"/>
                            <w:r>
                              <w:rPr>
                                <w:rFonts w:ascii="Arial" w:hAnsi="Arial" w:cs="Arial"/>
                                <w:sz w:val="20"/>
                                <w:szCs w:val="20"/>
                              </w:rPr>
                              <w:t>vocabulary</w:t>
                            </w:r>
                            <w:proofErr w:type="gramEnd"/>
                            <w:r>
                              <w:rPr>
                                <w:rFonts w:ascii="Arial" w:hAnsi="Arial" w:cs="Arial"/>
                                <w:sz w:val="20"/>
                                <w:szCs w:val="20"/>
                              </w:rPr>
                              <w:t xml:space="preserve"> </w:t>
                            </w:r>
                            <w:proofErr w:type="spellStart"/>
                            <w:r>
                              <w:rPr>
                                <w:rFonts w:ascii="Arial" w:hAnsi="Arial" w:cs="Arial"/>
                                <w:sz w:val="20"/>
                                <w:szCs w:val="20"/>
                              </w:rPr>
                              <w:t>wkst</w:t>
                            </w:r>
                            <w:proofErr w:type="spellEnd"/>
                            <w:r>
                              <w:rPr>
                                <w:rFonts w:ascii="Arial" w:hAnsi="Arial" w:cs="Arial"/>
                                <w:sz w:val="20"/>
                                <w:szCs w:val="20"/>
                              </w:rPr>
                              <w:t>.</w:t>
                            </w:r>
                            <w:r>
                              <w:rPr>
                                <w:rFonts w:ascii="Arial" w:hAnsi="Arial" w:cs="Arial"/>
                                <w:sz w:val="20"/>
                                <w:szCs w:val="20"/>
                              </w:rPr>
                              <w:tab/>
                            </w:r>
                            <w:proofErr w:type="gramStart"/>
                            <w:r>
                              <w:rPr>
                                <w:rFonts w:ascii="Arial" w:hAnsi="Arial" w:cs="Arial"/>
                                <w:sz w:val="20"/>
                                <w:szCs w:val="20"/>
                              </w:rPr>
                              <w:t>fact</w:t>
                            </w:r>
                            <w:proofErr w:type="gramEnd"/>
                            <w:r>
                              <w:rPr>
                                <w:rFonts w:ascii="Arial" w:hAnsi="Arial" w:cs="Arial"/>
                                <w:sz w:val="20"/>
                                <w:szCs w:val="20"/>
                              </w:rPr>
                              <w:t xml:space="preserve"> &amp; opinion </w:t>
                            </w:r>
                            <w:proofErr w:type="spellStart"/>
                            <w:r>
                              <w:rPr>
                                <w:rFonts w:ascii="Arial" w:hAnsi="Arial" w:cs="Arial"/>
                                <w:sz w:val="20"/>
                                <w:szCs w:val="20"/>
                              </w:rPr>
                              <w:t>wkst</w:t>
                            </w:r>
                            <w:proofErr w:type="spellEnd"/>
                            <w:r>
                              <w:rPr>
                                <w:rFonts w:ascii="Arial" w:hAnsi="Arial" w:cs="Arial"/>
                                <w:sz w:val="20"/>
                                <w:szCs w:val="20"/>
                              </w:rPr>
                              <w:t>.</w:t>
                            </w:r>
                            <w:r>
                              <w:rPr>
                                <w:rFonts w:ascii="Arial" w:hAnsi="Arial" w:cs="Arial"/>
                                <w:sz w:val="20"/>
                                <w:szCs w:val="20"/>
                              </w:rPr>
                              <w:tab/>
                            </w:r>
                            <w:r>
                              <w:rPr>
                                <w:rFonts w:ascii="Arial" w:hAnsi="Arial" w:cs="Arial"/>
                                <w:sz w:val="20"/>
                                <w:szCs w:val="20"/>
                              </w:rPr>
                              <w:tab/>
                            </w:r>
                            <w:proofErr w:type="gramStart"/>
                            <w:r>
                              <w:rPr>
                                <w:rFonts w:ascii="Arial" w:hAnsi="Arial" w:cs="Arial"/>
                                <w:sz w:val="20"/>
                                <w:szCs w:val="20"/>
                              </w:rPr>
                              <w:t>clay</w:t>
                            </w:r>
                            <w:proofErr w:type="gramEnd"/>
                            <w:r>
                              <w:rPr>
                                <w:rFonts w:ascii="Arial" w:hAnsi="Arial" w:cs="Arial"/>
                                <w:sz w:val="20"/>
                                <w:szCs w:val="20"/>
                              </w:rPr>
                              <w:tab/>
                            </w:r>
                            <w:r>
                              <w:rPr>
                                <w:rFonts w:ascii="Arial" w:hAnsi="Arial" w:cs="Arial"/>
                                <w:sz w:val="20"/>
                                <w:szCs w:val="20"/>
                              </w:rPr>
                              <w:tab/>
                              <w:t>wash board</w:t>
                            </w:r>
                            <w:r>
                              <w:rPr>
                                <w:rFonts w:ascii="Arial" w:hAnsi="Arial" w:cs="Arial"/>
                                <w:sz w:val="20"/>
                                <w:szCs w:val="20"/>
                              </w:rPr>
                              <w:tab/>
                              <w:t>tub</w:t>
                            </w:r>
                            <w:r>
                              <w:rPr>
                                <w:rFonts w:ascii="Arial" w:hAnsi="Arial" w:cs="Arial"/>
                                <w:sz w:val="20"/>
                                <w:szCs w:val="20"/>
                              </w:rPr>
                              <w:tab/>
                            </w:r>
                            <w:r>
                              <w:rPr>
                                <w:rFonts w:ascii="Arial" w:hAnsi="Arial" w:cs="Arial"/>
                                <w:sz w:val="20"/>
                                <w:szCs w:val="20"/>
                              </w:rPr>
                              <w:tab/>
                              <w:t>doctors kit</w:t>
                            </w:r>
                            <w:r>
                              <w:rPr>
                                <w:rFonts w:ascii="Arial" w:hAnsi="Arial" w:cs="Arial"/>
                                <w:sz w:val="20"/>
                                <w:szCs w:val="20"/>
                              </w:rPr>
                              <w:tab/>
                              <w:t>old student desks</w:t>
                            </w:r>
                            <w:r>
                              <w:rPr>
                                <w:rFonts w:ascii="Arial" w:hAnsi="Arial" w:cs="Arial"/>
                                <w:sz w:val="20"/>
                                <w:szCs w:val="20"/>
                              </w:rPr>
                              <w:tab/>
                              <w:t>biscuits</w:t>
                            </w:r>
                          </w:p>
                          <w:p w:rsidR="00970713" w:rsidRDefault="00970713" w:rsidP="00AC21E3">
                            <w:pPr>
                              <w:spacing w:line="240" w:lineRule="auto"/>
                              <w:rPr>
                                <w:rFonts w:ascii="Arial" w:hAnsi="Arial" w:cs="Arial"/>
                                <w:sz w:val="20"/>
                                <w:szCs w:val="20"/>
                              </w:rPr>
                            </w:pPr>
                            <w:proofErr w:type="gramStart"/>
                            <w:r>
                              <w:rPr>
                                <w:rFonts w:ascii="Arial" w:hAnsi="Arial" w:cs="Arial"/>
                                <w:sz w:val="20"/>
                                <w:szCs w:val="20"/>
                              </w:rPr>
                              <w:t>rocking</w:t>
                            </w:r>
                            <w:proofErr w:type="gramEnd"/>
                            <w:r>
                              <w:rPr>
                                <w:rFonts w:ascii="Arial" w:hAnsi="Arial" w:cs="Arial"/>
                                <w:sz w:val="20"/>
                                <w:szCs w:val="20"/>
                              </w:rPr>
                              <w:t xml:space="preserve"> horse</w:t>
                            </w:r>
                            <w:r>
                              <w:rPr>
                                <w:rFonts w:ascii="Arial" w:hAnsi="Arial" w:cs="Arial"/>
                                <w:sz w:val="20"/>
                                <w:szCs w:val="20"/>
                              </w:rPr>
                              <w:tab/>
                            </w:r>
                            <w:r>
                              <w:rPr>
                                <w:rFonts w:ascii="Arial" w:hAnsi="Arial" w:cs="Arial"/>
                                <w:sz w:val="20"/>
                                <w:szCs w:val="20"/>
                              </w:rPr>
                              <w:tab/>
                              <w:t>electric skillet</w:t>
                            </w:r>
                            <w:r>
                              <w:rPr>
                                <w:rFonts w:ascii="Arial" w:hAnsi="Arial" w:cs="Arial"/>
                                <w:sz w:val="20"/>
                                <w:szCs w:val="20"/>
                              </w:rPr>
                              <w:tab/>
                            </w:r>
                            <w:r>
                              <w:rPr>
                                <w:rFonts w:ascii="Arial" w:hAnsi="Arial" w:cs="Arial"/>
                                <w:sz w:val="20"/>
                                <w:szCs w:val="20"/>
                              </w:rPr>
                              <w:tab/>
                            </w:r>
                            <w:r>
                              <w:rPr>
                                <w:rFonts w:ascii="Arial" w:hAnsi="Arial" w:cs="Arial"/>
                                <w:sz w:val="20"/>
                                <w:szCs w:val="20"/>
                              </w:rPr>
                              <w:tab/>
                              <w:t>rope</w:t>
                            </w:r>
                            <w:r>
                              <w:rPr>
                                <w:rFonts w:ascii="Arial" w:hAnsi="Arial" w:cs="Arial"/>
                                <w:sz w:val="20"/>
                                <w:szCs w:val="20"/>
                              </w:rPr>
                              <w:tab/>
                            </w:r>
                            <w:r>
                              <w:rPr>
                                <w:rFonts w:ascii="Arial" w:hAnsi="Arial" w:cs="Arial"/>
                                <w:sz w:val="20"/>
                                <w:szCs w:val="20"/>
                              </w:rPr>
                              <w:tab/>
                              <w:t>spoon</w:t>
                            </w:r>
                            <w:r>
                              <w:rPr>
                                <w:rFonts w:ascii="Arial" w:hAnsi="Arial" w:cs="Arial"/>
                                <w:sz w:val="20"/>
                                <w:szCs w:val="20"/>
                              </w:rPr>
                              <w:tab/>
                            </w:r>
                            <w:r>
                              <w:rPr>
                                <w:rFonts w:ascii="Arial" w:hAnsi="Arial" w:cs="Arial"/>
                                <w:sz w:val="20"/>
                                <w:szCs w:val="20"/>
                              </w:rPr>
                              <w:tab/>
                              <w:t>doctors kit</w:t>
                            </w:r>
                            <w:r>
                              <w:rPr>
                                <w:rFonts w:ascii="Arial" w:hAnsi="Arial" w:cs="Arial"/>
                                <w:sz w:val="20"/>
                                <w:szCs w:val="20"/>
                              </w:rPr>
                              <w:tab/>
                              <w:t>play money</w:t>
                            </w:r>
                            <w:r>
                              <w:rPr>
                                <w:rFonts w:ascii="Arial" w:hAnsi="Arial" w:cs="Arial"/>
                                <w:sz w:val="20"/>
                                <w:szCs w:val="20"/>
                              </w:rPr>
                              <w:tab/>
                              <w:t>change</w:t>
                            </w:r>
                            <w:r>
                              <w:rPr>
                                <w:rFonts w:ascii="Arial" w:hAnsi="Arial" w:cs="Arial"/>
                                <w:sz w:val="20"/>
                                <w:szCs w:val="20"/>
                              </w:rPr>
                              <w:tab/>
                            </w:r>
                            <w:r>
                              <w:rPr>
                                <w:rFonts w:ascii="Arial" w:hAnsi="Arial" w:cs="Arial"/>
                                <w:sz w:val="20"/>
                                <w:szCs w:val="20"/>
                              </w:rPr>
                              <w:tab/>
                            </w:r>
                            <w:r>
                              <w:rPr>
                                <w:rFonts w:ascii="Arial" w:hAnsi="Arial" w:cs="Arial"/>
                                <w:sz w:val="20"/>
                                <w:szCs w:val="20"/>
                              </w:rPr>
                              <w:tab/>
                              <w:t>tickets</w:t>
                            </w:r>
                            <w:r>
                              <w:rPr>
                                <w:rFonts w:ascii="Arial" w:hAnsi="Arial" w:cs="Arial"/>
                                <w:sz w:val="20"/>
                                <w:szCs w:val="20"/>
                              </w:rPr>
                              <w:tab/>
                            </w:r>
                          </w:p>
                          <w:p w:rsidR="00970713" w:rsidRDefault="00970713" w:rsidP="00AC21E3">
                            <w:pPr>
                              <w:spacing w:line="240" w:lineRule="auto"/>
                              <w:rPr>
                                <w:rFonts w:ascii="Arial" w:hAnsi="Arial" w:cs="Arial"/>
                                <w:sz w:val="20"/>
                                <w:szCs w:val="20"/>
                              </w:rPr>
                            </w:pPr>
                            <w:proofErr w:type="gramStart"/>
                            <w:r>
                              <w:rPr>
                                <w:rFonts w:ascii="Arial" w:hAnsi="Arial" w:cs="Arial"/>
                                <w:sz w:val="20"/>
                                <w:szCs w:val="20"/>
                              </w:rPr>
                              <w:t>small</w:t>
                            </w:r>
                            <w:proofErr w:type="gramEnd"/>
                            <w:r>
                              <w:rPr>
                                <w:rFonts w:ascii="Arial" w:hAnsi="Arial" w:cs="Arial"/>
                                <w:sz w:val="20"/>
                                <w:szCs w:val="20"/>
                              </w:rPr>
                              <w:t xml:space="preserve"> chalkboards</w:t>
                            </w:r>
                            <w:r>
                              <w:rPr>
                                <w:rFonts w:ascii="Arial" w:hAnsi="Arial" w:cs="Arial"/>
                                <w:sz w:val="20"/>
                                <w:szCs w:val="20"/>
                              </w:rPr>
                              <w:tab/>
                              <w:t>gold nuggets</w:t>
                            </w:r>
                            <w:r>
                              <w:rPr>
                                <w:rFonts w:ascii="Arial" w:hAnsi="Arial" w:cs="Arial"/>
                                <w:sz w:val="20"/>
                                <w:szCs w:val="20"/>
                              </w:rPr>
                              <w:tab/>
                            </w:r>
                            <w:r>
                              <w:rPr>
                                <w:rFonts w:ascii="Arial" w:hAnsi="Arial" w:cs="Arial"/>
                                <w:sz w:val="20"/>
                                <w:szCs w:val="20"/>
                              </w:rPr>
                              <w:tab/>
                            </w:r>
                            <w:r>
                              <w:rPr>
                                <w:rFonts w:ascii="Arial" w:hAnsi="Arial" w:cs="Arial"/>
                                <w:sz w:val="20"/>
                                <w:szCs w:val="20"/>
                              </w:rPr>
                              <w:tab/>
                              <w:t>chalk</w:t>
                            </w:r>
                            <w:r>
                              <w:rPr>
                                <w:rFonts w:ascii="Arial" w:hAnsi="Arial" w:cs="Arial"/>
                                <w:sz w:val="20"/>
                                <w:szCs w:val="20"/>
                              </w:rPr>
                              <w:tab/>
                            </w:r>
                            <w:r>
                              <w:rPr>
                                <w:rFonts w:ascii="Arial" w:hAnsi="Arial" w:cs="Arial"/>
                                <w:sz w:val="20"/>
                                <w:szCs w:val="20"/>
                              </w:rPr>
                              <w:tab/>
                              <w:t>clothes</w:t>
                            </w:r>
                            <w:r>
                              <w:rPr>
                                <w:rFonts w:ascii="Arial" w:hAnsi="Arial" w:cs="Arial"/>
                                <w:sz w:val="20"/>
                                <w:szCs w:val="20"/>
                              </w:rPr>
                              <w:tab/>
                            </w:r>
                            <w:r>
                              <w:rPr>
                                <w:rFonts w:ascii="Arial" w:hAnsi="Arial" w:cs="Arial"/>
                                <w:sz w:val="20"/>
                                <w:szCs w:val="20"/>
                              </w:rPr>
                              <w:tab/>
                              <w:t>sand</w:t>
                            </w:r>
                            <w:r>
                              <w:rPr>
                                <w:rFonts w:ascii="Arial" w:hAnsi="Arial" w:cs="Arial"/>
                                <w:sz w:val="20"/>
                                <w:szCs w:val="20"/>
                              </w:rPr>
                              <w:tab/>
                            </w:r>
                            <w:r>
                              <w:rPr>
                                <w:rFonts w:ascii="Arial" w:hAnsi="Arial" w:cs="Arial"/>
                                <w:sz w:val="20"/>
                                <w:szCs w:val="20"/>
                              </w:rPr>
                              <w:tab/>
                              <w:t>pie tins</w:t>
                            </w:r>
                            <w:r>
                              <w:rPr>
                                <w:rFonts w:ascii="Arial" w:hAnsi="Arial" w:cs="Arial"/>
                                <w:sz w:val="20"/>
                                <w:szCs w:val="20"/>
                              </w:rPr>
                              <w:tab/>
                            </w:r>
                            <w:r>
                              <w:rPr>
                                <w:rFonts w:ascii="Arial" w:hAnsi="Arial" w:cs="Arial"/>
                                <w:sz w:val="20"/>
                                <w:szCs w:val="20"/>
                              </w:rPr>
                              <w:tab/>
                              <w:t>lemonade</w:t>
                            </w:r>
                            <w:r>
                              <w:rPr>
                                <w:rFonts w:ascii="Arial" w:hAnsi="Arial" w:cs="Arial"/>
                                <w:sz w:val="20"/>
                                <w:szCs w:val="20"/>
                              </w:rPr>
                              <w:tab/>
                            </w:r>
                            <w:r>
                              <w:rPr>
                                <w:rFonts w:ascii="Arial" w:hAnsi="Arial" w:cs="Arial"/>
                                <w:sz w:val="20"/>
                                <w:szCs w:val="20"/>
                              </w:rPr>
                              <w:tab/>
                              <w:t>change</w:t>
                            </w:r>
                          </w:p>
                          <w:p w:rsidR="00970713" w:rsidRPr="004136C3" w:rsidRDefault="00970713" w:rsidP="00AC21E3">
                            <w:pPr>
                              <w:spacing w:line="240" w:lineRule="auto"/>
                              <w:rPr>
                                <w:rFonts w:ascii="Arial" w:hAnsi="Arial" w:cs="Arial"/>
                                <w:sz w:val="20"/>
                                <w:szCs w:val="20"/>
                              </w:rPr>
                            </w:pPr>
                            <w:proofErr w:type="gramStart"/>
                            <w:r>
                              <w:rPr>
                                <w:rFonts w:ascii="Arial" w:hAnsi="Arial" w:cs="Arial"/>
                                <w:sz w:val="20"/>
                                <w:szCs w:val="20"/>
                              </w:rPr>
                              <w:t>paint</w:t>
                            </w:r>
                            <w:proofErr w:type="gramEnd"/>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paint</w:t>
                            </w:r>
                            <w:proofErr w:type="spellEnd"/>
                            <w:r>
                              <w:rPr>
                                <w:rFonts w:ascii="Arial" w:hAnsi="Arial" w:cs="Arial"/>
                                <w:sz w:val="20"/>
                                <w:szCs w:val="20"/>
                              </w:rPr>
                              <w:t xml:space="preserve"> brushes</w:t>
                            </w:r>
                            <w:r>
                              <w:rPr>
                                <w:rFonts w:ascii="Arial" w:hAnsi="Arial" w:cs="Arial"/>
                                <w:sz w:val="20"/>
                                <w:szCs w:val="20"/>
                              </w:rPr>
                              <w:tab/>
                            </w:r>
                            <w:r>
                              <w:rPr>
                                <w:rFonts w:ascii="Arial" w:hAnsi="Arial" w:cs="Arial"/>
                                <w:sz w:val="20"/>
                                <w:szCs w:val="20"/>
                              </w:rPr>
                              <w:tab/>
                            </w:r>
                            <w:r>
                              <w:rPr>
                                <w:rFonts w:ascii="Arial" w:hAnsi="Arial" w:cs="Arial"/>
                                <w:sz w:val="20"/>
                                <w:szCs w:val="20"/>
                              </w:rPr>
                              <w:tab/>
                              <w:t>computers</w:t>
                            </w:r>
                            <w:r>
                              <w:rPr>
                                <w:rFonts w:ascii="Arial" w:hAnsi="Arial" w:cs="Arial"/>
                                <w:sz w:val="20"/>
                                <w:szCs w:val="20"/>
                              </w:rPr>
                              <w:tab/>
                            </w:r>
                            <w:proofErr w:type="spellStart"/>
                            <w:r>
                              <w:rPr>
                                <w:rFonts w:ascii="Arial" w:hAnsi="Arial" w:cs="Arial"/>
                                <w:sz w:val="20"/>
                                <w:szCs w:val="20"/>
                              </w:rPr>
                              <w:t>smartboard</w:t>
                            </w:r>
                            <w:proofErr w:type="spellEnd"/>
                            <w:r>
                              <w:rPr>
                                <w:rFonts w:ascii="Arial" w:hAnsi="Arial" w:cs="Arial"/>
                                <w:sz w:val="20"/>
                                <w:szCs w:val="20"/>
                              </w:rPr>
                              <w:tab/>
                              <w:t>Book – Gold Fever! Tales from the California Gold Rush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24.8pt;margin-top:49.9pt;width:709.15pt;height:10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" fillcolor="#ccecff" stroked="f">
                <v:textbox>
                  <w:txbxContent>
                    <w:p w:rsidR="00970713" w:rsidRDefault="00970713" w:rsidP="00AC21E3">
                      <w:pPr>
                        <w:spacing w:line="240" w:lineRule="auto"/>
                        <w:rPr>
                          <w:rFonts w:ascii="Arial" w:hAnsi="Arial" w:cs="Arial"/>
                          <w:sz w:val="20"/>
                          <w:szCs w:val="20"/>
                        </w:rPr>
                      </w:pPr>
                      <w:proofErr w:type="gramStart"/>
                      <w:r>
                        <w:rPr>
                          <w:rFonts w:ascii="Arial" w:hAnsi="Arial" w:cs="Arial"/>
                          <w:sz w:val="20"/>
                          <w:szCs w:val="20"/>
                        </w:rPr>
                        <w:t>teacher</w:t>
                      </w:r>
                      <w:proofErr w:type="gramEnd"/>
                      <w:r>
                        <w:rPr>
                          <w:rFonts w:ascii="Arial" w:hAnsi="Arial" w:cs="Arial"/>
                          <w:sz w:val="20"/>
                          <w:szCs w:val="20"/>
                        </w:rPr>
                        <w:t xml:space="preserve"> Book</w:t>
                      </w:r>
                      <w:r>
                        <w:rPr>
                          <w:rFonts w:ascii="Arial" w:hAnsi="Arial" w:cs="Arial"/>
                          <w:sz w:val="20"/>
                          <w:szCs w:val="20"/>
                        </w:rPr>
                        <w:tab/>
                      </w:r>
                      <w:r>
                        <w:rPr>
                          <w:rFonts w:ascii="Arial" w:hAnsi="Arial" w:cs="Arial"/>
                          <w:sz w:val="20"/>
                          <w:szCs w:val="20"/>
                        </w:rPr>
                        <w:tab/>
                        <w:t xml:space="preserve">student </w:t>
                      </w:r>
                      <w:proofErr w:type="spellStart"/>
                      <w:r>
                        <w:rPr>
                          <w:rFonts w:ascii="Arial" w:hAnsi="Arial" w:cs="Arial"/>
                          <w:sz w:val="20"/>
                          <w:szCs w:val="20"/>
                        </w:rPr>
                        <w:t>texbooks</w:t>
                      </w:r>
                      <w:proofErr w:type="spellEnd"/>
                      <w:r>
                        <w:rPr>
                          <w:rFonts w:ascii="Arial" w:hAnsi="Arial" w:cs="Arial"/>
                          <w:sz w:val="20"/>
                          <w:szCs w:val="20"/>
                        </w:rPr>
                        <w:tab/>
                      </w:r>
                      <w:r>
                        <w:rPr>
                          <w:rFonts w:ascii="Arial" w:hAnsi="Arial" w:cs="Arial"/>
                          <w:sz w:val="20"/>
                          <w:szCs w:val="20"/>
                        </w:rPr>
                        <w:tab/>
                        <w:t>paper</w:t>
                      </w:r>
                      <w:r>
                        <w:rPr>
                          <w:rFonts w:ascii="Arial" w:hAnsi="Arial" w:cs="Arial"/>
                          <w:sz w:val="20"/>
                          <w:szCs w:val="20"/>
                        </w:rPr>
                        <w:tab/>
                      </w:r>
                      <w:r>
                        <w:rPr>
                          <w:rFonts w:ascii="Arial" w:hAnsi="Arial" w:cs="Arial"/>
                          <w:sz w:val="20"/>
                          <w:szCs w:val="20"/>
                        </w:rPr>
                        <w:tab/>
                        <w:t>pencils</w:t>
                      </w:r>
                      <w:r>
                        <w:rPr>
                          <w:rFonts w:ascii="Arial" w:hAnsi="Arial" w:cs="Arial"/>
                          <w:sz w:val="20"/>
                          <w:szCs w:val="20"/>
                        </w:rPr>
                        <w:tab/>
                      </w:r>
                      <w:r>
                        <w:rPr>
                          <w:rFonts w:ascii="Arial" w:hAnsi="Arial" w:cs="Arial"/>
                          <w:sz w:val="20"/>
                          <w:szCs w:val="20"/>
                        </w:rPr>
                        <w:tab/>
                        <w:t>crayons</w:t>
                      </w:r>
                      <w:r>
                        <w:rPr>
                          <w:rFonts w:ascii="Arial" w:hAnsi="Arial" w:cs="Arial"/>
                          <w:sz w:val="20"/>
                          <w:szCs w:val="20"/>
                        </w:rPr>
                        <w:tab/>
                      </w:r>
                      <w:r>
                        <w:rPr>
                          <w:rFonts w:ascii="Arial" w:hAnsi="Arial" w:cs="Arial"/>
                          <w:sz w:val="20"/>
                          <w:szCs w:val="20"/>
                        </w:rPr>
                        <w:tab/>
                        <w:t>markers</w:t>
                      </w:r>
                      <w:r>
                        <w:rPr>
                          <w:rFonts w:ascii="Arial" w:hAnsi="Arial" w:cs="Arial"/>
                          <w:sz w:val="20"/>
                          <w:szCs w:val="20"/>
                        </w:rPr>
                        <w:tab/>
                        <w:t>bulletin board paper</w:t>
                      </w:r>
                      <w:r>
                        <w:rPr>
                          <w:rFonts w:ascii="Arial" w:hAnsi="Arial" w:cs="Arial"/>
                          <w:sz w:val="20"/>
                          <w:szCs w:val="20"/>
                        </w:rPr>
                        <w:tab/>
                        <w:t>oil</w:t>
                      </w:r>
                    </w:p>
                    <w:p w:rsidR="00970713" w:rsidRDefault="00970713" w:rsidP="00AC21E3">
                      <w:pPr>
                        <w:spacing w:line="240" w:lineRule="auto"/>
                        <w:rPr>
                          <w:rFonts w:ascii="Arial" w:hAnsi="Arial" w:cs="Arial"/>
                          <w:sz w:val="20"/>
                          <w:szCs w:val="20"/>
                        </w:rPr>
                      </w:pPr>
                      <w:proofErr w:type="gramStart"/>
                      <w:r>
                        <w:rPr>
                          <w:rFonts w:ascii="Arial" w:hAnsi="Arial" w:cs="Arial"/>
                          <w:sz w:val="20"/>
                          <w:szCs w:val="20"/>
                        </w:rPr>
                        <w:t>vocabulary</w:t>
                      </w:r>
                      <w:proofErr w:type="gramEnd"/>
                      <w:r>
                        <w:rPr>
                          <w:rFonts w:ascii="Arial" w:hAnsi="Arial" w:cs="Arial"/>
                          <w:sz w:val="20"/>
                          <w:szCs w:val="20"/>
                        </w:rPr>
                        <w:t xml:space="preserve"> </w:t>
                      </w:r>
                      <w:proofErr w:type="spellStart"/>
                      <w:r>
                        <w:rPr>
                          <w:rFonts w:ascii="Arial" w:hAnsi="Arial" w:cs="Arial"/>
                          <w:sz w:val="20"/>
                          <w:szCs w:val="20"/>
                        </w:rPr>
                        <w:t>wkst</w:t>
                      </w:r>
                      <w:proofErr w:type="spellEnd"/>
                      <w:r>
                        <w:rPr>
                          <w:rFonts w:ascii="Arial" w:hAnsi="Arial" w:cs="Arial"/>
                          <w:sz w:val="20"/>
                          <w:szCs w:val="20"/>
                        </w:rPr>
                        <w:t>.</w:t>
                      </w:r>
                      <w:r>
                        <w:rPr>
                          <w:rFonts w:ascii="Arial" w:hAnsi="Arial" w:cs="Arial"/>
                          <w:sz w:val="20"/>
                          <w:szCs w:val="20"/>
                        </w:rPr>
                        <w:tab/>
                      </w:r>
                      <w:proofErr w:type="gramStart"/>
                      <w:r>
                        <w:rPr>
                          <w:rFonts w:ascii="Arial" w:hAnsi="Arial" w:cs="Arial"/>
                          <w:sz w:val="20"/>
                          <w:szCs w:val="20"/>
                        </w:rPr>
                        <w:t>fact</w:t>
                      </w:r>
                      <w:proofErr w:type="gramEnd"/>
                      <w:r>
                        <w:rPr>
                          <w:rFonts w:ascii="Arial" w:hAnsi="Arial" w:cs="Arial"/>
                          <w:sz w:val="20"/>
                          <w:szCs w:val="20"/>
                        </w:rPr>
                        <w:t xml:space="preserve"> &amp; opinion </w:t>
                      </w:r>
                      <w:proofErr w:type="spellStart"/>
                      <w:r>
                        <w:rPr>
                          <w:rFonts w:ascii="Arial" w:hAnsi="Arial" w:cs="Arial"/>
                          <w:sz w:val="20"/>
                          <w:szCs w:val="20"/>
                        </w:rPr>
                        <w:t>wkst</w:t>
                      </w:r>
                      <w:proofErr w:type="spellEnd"/>
                      <w:r>
                        <w:rPr>
                          <w:rFonts w:ascii="Arial" w:hAnsi="Arial" w:cs="Arial"/>
                          <w:sz w:val="20"/>
                          <w:szCs w:val="20"/>
                        </w:rPr>
                        <w:t>.</w:t>
                      </w:r>
                      <w:r>
                        <w:rPr>
                          <w:rFonts w:ascii="Arial" w:hAnsi="Arial" w:cs="Arial"/>
                          <w:sz w:val="20"/>
                          <w:szCs w:val="20"/>
                        </w:rPr>
                        <w:tab/>
                      </w:r>
                      <w:r>
                        <w:rPr>
                          <w:rFonts w:ascii="Arial" w:hAnsi="Arial" w:cs="Arial"/>
                          <w:sz w:val="20"/>
                          <w:szCs w:val="20"/>
                        </w:rPr>
                        <w:tab/>
                      </w:r>
                      <w:proofErr w:type="gramStart"/>
                      <w:r>
                        <w:rPr>
                          <w:rFonts w:ascii="Arial" w:hAnsi="Arial" w:cs="Arial"/>
                          <w:sz w:val="20"/>
                          <w:szCs w:val="20"/>
                        </w:rPr>
                        <w:t>clay</w:t>
                      </w:r>
                      <w:proofErr w:type="gramEnd"/>
                      <w:r>
                        <w:rPr>
                          <w:rFonts w:ascii="Arial" w:hAnsi="Arial" w:cs="Arial"/>
                          <w:sz w:val="20"/>
                          <w:szCs w:val="20"/>
                        </w:rPr>
                        <w:tab/>
                      </w:r>
                      <w:r>
                        <w:rPr>
                          <w:rFonts w:ascii="Arial" w:hAnsi="Arial" w:cs="Arial"/>
                          <w:sz w:val="20"/>
                          <w:szCs w:val="20"/>
                        </w:rPr>
                        <w:tab/>
                        <w:t>wash board</w:t>
                      </w:r>
                      <w:r>
                        <w:rPr>
                          <w:rFonts w:ascii="Arial" w:hAnsi="Arial" w:cs="Arial"/>
                          <w:sz w:val="20"/>
                          <w:szCs w:val="20"/>
                        </w:rPr>
                        <w:tab/>
                        <w:t>tub</w:t>
                      </w:r>
                      <w:r>
                        <w:rPr>
                          <w:rFonts w:ascii="Arial" w:hAnsi="Arial" w:cs="Arial"/>
                          <w:sz w:val="20"/>
                          <w:szCs w:val="20"/>
                        </w:rPr>
                        <w:tab/>
                      </w:r>
                      <w:r>
                        <w:rPr>
                          <w:rFonts w:ascii="Arial" w:hAnsi="Arial" w:cs="Arial"/>
                          <w:sz w:val="20"/>
                          <w:szCs w:val="20"/>
                        </w:rPr>
                        <w:tab/>
                        <w:t>doctors kit</w:t>
                      </w:r>
                      <w:r>
                        <w:rPr>
                          <w:rFonts w:ascii="Arial" w:hAnsi="Arial" w:cs="Arial"/>
                          <w:sz w:val="20"/>
                          <w:szCs w:val="20"/>
                        </w:rPr>
                        <w:tab/>
                        <w:t>old student desks</w:t>
                      </w:r>
                      <w:r>
                        <w:rPr>
                          <w:rFonts w:ascii="Arial" w:hAnsi="Arial" w:cs="Arial"/>
                          <w:sz w:val="20"/>
                          <w:szCs w:val="20"/>
                        </w:rPr>
                        <w:tab/>
                        <w:t>biscuits</w:t>
                      </w:r>
                    </w:p>
                    <w:p w:rsidR="00970713" w:rsidRDefault="00970713" w:rsidP="00AC21E3">
                      <w:pPr>
                        <w:spacing w:line="240" w:lineRule="auto"/>
                        <w:rPr>
                          <w:rFonts w:ascii="Arial" w:hAnsi="Arial" w:cs="Arial"/>
                          <w:sz w:val="20"/>
                          <w:szCs w:val="20"/>
                        </w:rPr>
                      </w:pPr>
                      <w:proofErr w:type="gramStart"/>
                      <w:r>
                        <w:rPr>
                          <w:rFonts w:ascii="Arial" w:hAnsi="Arial" w:cs="Arial"/>
                          <w:sz w:val="20"/>
                          <w:szCs w:val="20"/>
                        </w:rPr>
                        <w:t>rocking</w:t>
                      </w:r>
                      <w:proofErr w:type="gramEnd"/>
                      <w:r>
                        <w:rPr>
                          <w:rFonts w:ascii="Arial" w:hAnsi="Arial" w:cs="Arial"/>
                          <w:sz w:val="20"/>
                          <w:szCs w:val="20"/>
                        </w:rPr>
                        <w:t xml:space="preserve"> horse</w:t>
                      </w:r>
                      <w:r>
                        <w:rPr>
                          <w:rFonts w:ascii="Arial" w:hAnsi="Arial" w:cs="Arial"/>
                          <w:sz w:val="20"/>
                          <w:szCs w:val="20"/>
                        </w:rPr>
                        <w:tab/>
                      </w:r>
                      <w:r>
                        <w:rPr>
                          <w:rFonts w:ascii="Arial" w:hAnsi="Arial" w:cs="Arial"/>
                          <w:sz w:val="20"/>
                          <w:szCs w:val="20"/>
                        </w:rPr>
                        <w:tab/>
                        <w:t>electric skillet</w:t>
                      </w:r>
                      <w:r>
                        <w:rPr>
                          <w:rFonts w:ascii="Arial" w:hAnsi="Arial" w:cs="Arial"/>
                          <w:sz w:val="20"/>
                          <w:szCs w:val="20"/>
                        </w:rPr>
                        <w:tab/>
                      </w:r>
                      <w:r>
                        <w:rPr>
                          <w:rFonts w:ascii="Arial" w:hAnsi="Arial" w:cs="Arial"/>
                          <w:sz w:val="20"/>
                          <w:szCs w:val="20"/>
                        </w:rPr>
                        <w:tab/>
                      </w:r>
                      <w:r>
                        <w:rPr>
                          <w:rFonts w:ascii="Arial" w:hAnsi="Arial" w:cs="Arial"/>
                          <w:sz w:val="20"/>
                          <w:szCs w:val="20"/>
                        </w:rPr>
                        <w:tab/>
                        <w:t>rope</w:t>
                      </w:r>
                      <w:r>
                        <w:rPr>
                          <w:rFonts w:ascii="Arial" w:hAnsi="Arial" w:cs="Arial"/>
                          <w:sz w:val="20"/>
                          <w:szCs w:val="20"/>
                        </w:rPr>
                        <w:tab/>
                      </w:r>
                      <w:r>
                        <w:rPr>
                          <w:rFonts w:ascii="Arial" w:hAnsi="Arial" w:cs="Arial"/>
                          <w:sz w:val="20"/>
                          <w:szCs w:val="20"/>
                        </w:rPr>
                        <w:tab/>
                        <w:t>spoon</w:t>
                      </w:r>
                      <w:r>
                        <w:rPr>
                          <w:rFonts w:ascii="Arial" w:hAnsi="Arial" w:cs="Arial"/>
                          <w:sz w:val="20"/>
                          <w:szCs w:val="20"/>
                        </w:rPr>
                        <w:tab/>
                      </w:r>
                      <w:r>
                        <w:rPr>
                          <w:rFonts w:ascii="Arial" w:hAnsi="Arial" w:cs="Arial"/>
                          <w:sz w:val="20"/>
                          <w:szCs w:val="20"/>
                        </w:rPr>
                        <w:tab/>
                        <w:t>doctors kit</w:t>
                      </w:r>
                      <w:r>
                        <w:rPr>
                          <w:rFonts w:ascii="Arial" w:hAnsi="Arial" w:cs="Arial"/>
                          <w:sz w:val="20"/>
                          <w:szCs w:val="20"/>
                        </w:rPr>
                        <w:tab/>
                        <w:t>play money</w:t>
                      </w:r>
                      <w:r>
                        <w:rPr>
                          <w:rFonts w:ascii="Arial" w:hAnsi="Arial" w:cs="Arial"/>
                          <w:sz w:val="20"/>
                          <w:szCs w:val="20"/>
                        </w:rPr>
                        <w:tab/>
                        <w:t>change</w:t>
                      </w:r>
                      <w:r>
                        <w:rPr>
                          <w:rFonts w:ascii="Arial" w:hAnsi="Arial" w:cs="Arial"/>
                          <w:sz w:val="20"/>
                          <w:szCs w:val="20"/>
                        </w:rPr>
                        <w:tab/>
                      </w:r>
                      <w:r>
                        <w:rPr>
                          <w:rFonts w:ascii="Arial" w:hAnsi="Arial" w:cs="Arial"/>
                          <w:sz w:val="20"/>
                          <w:szCs w:val="20"/>
                        </w:rPr>
                        <w:tab/>
                      </w:r>
                      <w:r>
                        <w:rPr>
                          <w:rFonts w:ascii="Arial" w:hAnsi="Arial" w:cs="Arial"/>
                          <w:sz w:val="20"/>
                          <w:szCs w:val="20"/>
                        </w:rPr>
                        <w:tab/>
                        <w:t>tickets</w:t>
                      </w:r>
                      <w:r>
                        <w:rPr>
                          <w:rFonts w:ascii="Arial" w:hAnsi="Arial" w:cs="Arial"/>
                          <w:sz w:val="20"/>
                          <w:szCs w:val="20"/>
                        </w:rPr>
                        <w:tab/>
                      </w:r>
                    </w:p>
                    <w:p w:rsidR="00970713" w:rsidRDefault="00970713" w:rsidP="00AC21E3">
                      <w:pPr>
                        <w:spacing w:line="240" w:lineRule="auto"/>
                        <w:rPr>
                          <w:rFonts w:ascii="Arial" w:hAnsi="Arial" w:cs="Arial"/>
                          <w:sz w:val="20"/>
                          <w:szCs w:val="20"/>
                        </w:rPr>
                      </w:pPr>
                      <w:proofErr w:type="gramStart"/>
                      <w:r>
                        <w:rPr>
                          <w:rFonts w:ascii="Arial" w:hAnsi="Arial" w:cs="Arial"/>
                          <w:sz w:val="20"/>
                          <w:szCs w:val="20"/>
                        </w:rPr>
                        <w:t>small</w:t>
                      </w:r>
                      <w:proofErr w:type="gramEnd"/>
                      <w:r>
                        <w:rPr>
                          <w:rFonts w:ascii="Arial" w:hAnsi="Arial" w:cs="Arial"/>
                          <w:sz w:val="20"/>
                          <w:szCs w:val="20"/>
                        </w:rPr>
                        <w:t xml:space="preserve"> chalkboards</w:t>
                      </w:r>
                      <w:r>
                        <w:rPr>
                          <w:rFonts w:ascii="Arial" w:hAnsi="Arial" w:cs="Arial"/>
                          <w:sz w:val="20"/>
                          <w:szCs w:val="20"/>
                        </w:rPr>
                        <w:tab/>
                        <w:t>gold nuggets</w:t>
                      </w:r>
                      <w:r>
                        <w:rPr>
                          <w:rFonts w:ascii="Arial" w:hAnsi="Arial" w:cs="Arial"/>
                          <w:sz w:val="20"/>
                          <w:szCs w:val="20"/>
                        </w:rPr>
                        <w:tab/>
                      </w:r>
                      <w:r>
                        <w:rPr>
                          <w:rFonts w:ascii="Arial" w:hAnsi="Arial" w:cs="Arial"/>
                          <w:sz w:val="20"/>
                          <w:szCs w:val="20"/>
                        </w:rPr>
                        <w:tab/>
                      </w:r>
                      <w:r>
                        <w:rPr>
                          <w:rFonts w:ascii="Arial" w:hAnsi="Arial" w:cs="Arial"/>
                          <w:sz w:val="20"/>
                          <w:szCs w:val="20"/>
                        </w:rPr>
                        <w:tab/>
                        <w:t>chalk</w:t>
                      </w:r>
                      <w:r>
                        <w:rPr>
                          <w:rFonts w:ascii="Arial" w:hAnsi="Arial" w:cs="Arial"/>
                          <w:sz w:val="20"/>
                          <w:szCs w:val="20"/>
                        </w:rPr>
                        <w:tab/>
                      </w:r>
                      <w:r>
                        <w:rPr>
                          <w:rFonts w:ascii="Arial" w:hAnsi="Arial" w:cs="Arial"/>
                          <w:sz w:val="20"/>
                          <w:szCs w:val="20"/>
                        </w:rPr>
                        <w:tab/>
                        <w:t>clothes</w:t>
                      </w:r>
                      <w:r>
                        <w:rPr>
                          <w:rFonts w:ascii="Arial" w:hAnsi="Arial" w:cs="Arial"/>
                          <w:sz w:val="20"/>
                          <w:szCs w:val="20"/>
                        </w:rPr>
                        <w:tab/>
                      </w:r>
                      <w:r>
                        <w:rPr>
                          <w:rFonts w:ascii="Arial" w:hAnsi="Arial" w:cs="Arial"/>
                          <w:sz w:val="20"/>
                          <w:szCs w:val="20"/>
                        </w:rPr>
                        <w:tab/>
                        <w:t>sand</w:t>
                      </w:r>
                      <w:r>
                        <w:rPr>
                          <w:rFonts w:ascii="Arial" w:hAnsi="Arial" w:cs="Arial"/>
                          <w:sz w:val="20"/>
                          <w:szCs w:val="20"/>
                        </w:rPr>
                        <w:tab/>
                      </w:r>
                      <w:r>
                        <w:rPr>
                          <w:rFonts w:ascii="Arial" w:hAnsi="Arial" w:cs="Arial"/>
                          <w:sz w:val="20"/>
                          <w:szCs w:val="20"/>
                        </w:rPr>
                        <w:tab/>
                        <w:t>pie tins</w:t>
                      </w:r>
                      <w:r>
                        <w:rPr>
                          <w:rFonts w:ascii="Arial" w:hAnsi="Arial" w:cs="Arial"/>
                          <w:sz w:val="20"/>
                          <w:szCs w:val="20"/>
                        </w:rPr>
                        <w:tab/>
                      </w:r>
                      <w:r>
                        <w:rPr>
                          <w:rFonts w:ascii="Arial" w:hAnsi="Arial" w:cs="Arial"/>
                          <w:sz w:val="20"/>
                          <w:szCs w:val="20"/>
                        </w:rPr>
                        <w:tab/>
                        <w:t>lemonade</w:t>
                      </w:r>
                      <w:r>
                        <w:rPr>
                          <w:rFonts w:ascii="Arial" w:hAnsi="Arial" w:cs="Arial"/>
                          <w:sz w:val="20"/>
                          <w:szCs w:val="20"/>
                        </w:rPr>
                        <w:tab/>
                      </w:r>
                      <w:r>
                        <w:rPr>
                          <w:rFonts w:ascii="Arial" w:hAnsi="Arial" w:cs="Arial"/>
                          <w:sz w:val="20"/>
                          <w:szCs w:val="20"/>
                        </w:rPr>
                        <w:tab/>
                        <w:t>change</w:t>
                      </w:r>
                    </w:p>
                    <w:p w:rsidR="00970713" w:rsidRPr="004136C3" w:rsidRDefault="00970713" w:rsidP="00AC21E3">
                      <w:pPr>
                        <w:spacing w:line="240" w:lineRule="auto"/>
                        <w:rPr>
                          <w:rFonts w:ascii="Arial" w:hAnsi="Arial" w:cs="Arial"/>
                          <w:sz w:val="20"/>
                          <w:szCs w:val="20"/>
                        </w:rPr>
                      </w:pPr>
                      <w:proofErr w:type="gramStart"/>
                      <w:r>
                        <w:rPr>
                          <w:rFonts w:ascii="Arial" w:hAnsi="Arial" w:cs="Arial"/>
                          <w:sz w:val="20"/>
                          <w:szCs w:val="20"/>
                        </w:rPr>
                        <w:t>paint</w:t>
                      </w:r>
                      <w:proofErr w:type="gramEnd"/>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paint</w:t>
                      </w:r>
                      <w:proofErr w:type="spellEnd"/>
                      <w:r>
                        <w:rPr>
                          <w:rFonts w:ascii="Arial" w:hAnsi="Arial" w:cs="Arial"/>
                          <w:sz w:val="20"/>
                          <w:szCs w:val="20"/>
                        </w:rPr>
                        <w:t xml:space="preserve"> brushes</w:t>
                      </w:r>
                      <w:r>
                        <w:rPr>
                          <w:rFonts w:ascii="Arial" w:hAnsi="Arial" w:cs="Arial"/>
                          <w:sz w:val="20"/>
                          <w:szCs w:val="20"/>
                        </w:rPr>
                        <w:tab/>
                      </w:r>
                      <w:r>
                        <w:rPr>
                          <w:rFonts w:ascii="Arial" w:hAnsi="Arial" w:cs="Arial"/>
                          <w:sz w:val="20"/>
                          <w:szCs w:val="20"/>
                        </w:rPr>
                        <w:tab/>
                      </w:r>
                      <w:r>
                        <w:rPr>
                          <w:rFonts w:ascii="Arial" w:hAnsi="Arial" w:cs="Arial"/>
                          <w:sz w:val="20"/>
                          <w:szCs w:val="20"/>
                        </w:rPr>
                        <w:tab/>
                        <w:t>computers</w:t>
                      </w:r>
                      <w:r>
                        <w:rPr>
                          <w:rFonts w:ascii="Arial" w:hAnsi="Arial" w:cs="Arial"/>
                          <w:sz w:val="20"/>
                          <w:szCs w:val="20"/>
                        </w:rPr>
                        <w:tab/>
                      </w:r>
                      <w:proofErr w:type="spellStart"/>
                      <w:r>
                        <w:rPr>
                          <w:rFonts w:ascii="Arial" w:hAnsi="Arial" w:cs="Arial"/>
                          <w:sz w:val="20"/>
                          <w:szCs w:val="20"/>
                        </w:rPr>
                        <w:t>smartboard</w:t>
                      </w:r>
                      <w:proofErr w:type="spellEnd"/>
                      <w:r>
                        <w:rPr>
                          <w:rFonts w:ascii="Arial" w:hAnsi="Arial" w:cs="Arial"/>
                          <w:sz w:val="20"/>
                          <w:szCs w:val="20"/>
                        </w:rPr>
                        <w:tab/>
                        <w:t>Book – Gold Fever! Tales from the California Gold Rush</w:t>
                      </w:r>
                    </w:p>
                  </w:txbxContent>
                </v:textbox>
              </v:shape>
            </w:pict>
          </mc:Fallback>
        </mc:AlternateContent>
      </w:r>
      <w:r w:rsidR="007D704C" w:rsidRPr="00A932CA">
        <w:rPr>
          <w:rFonts w:ascii="Times New Roman" w:hAnsi="Times New Roman"/>
          <w:b/>
        </w:rPr>
        <w:t>Materials and Resources:  In the space below, brainstorm any materials you might n</w:t>
      </w:r>
      <w:r w:rsidR="007D704C">
        <w:rPr>
          <w:rFonts w:ascii="Times New Roman" w:hAnsi="Times New Roman"/>
          <w:b/>
        </w:rPr>
        <w:t xml:space="preserve">eed to complete the lesson </w:t>
      </w:r>
      <w:r w:rsidR="007D704C" w:rsidRPr="00A932CA">
        <w:rPr>
          <w:rFonts w:ascii="Times New Roman" w:hAnsi="Times New Roman"/>
          <w:b/>
        </w:rPr>
        <w:t>in your classroom.  This may include teacher and student books, guest speakers, technology, materials/supplies needed for demonstration and instruction or needed by students to complete tasks, etc.  As you continue to work on your lessons, you will likely add to this list.</w:t>
      </w:r>
    </w:p>
    <w:p w:rsidR="007D704C" w:rsidRPr="007A6177" w:rsidRDefault="007D704C" w:rsidP="007D704C">
      <w:pPr>
        <w:rPr>
          <w:rFonts w:ascii="Times New Roman" w:hAnsi="Times New Roman"/>
          <w:b/>
        </w:rPr>
      </w:pPr>
    </w:p>
    <w:p w:rsidR="007D704C" w:rsidRPr="00A932CA" w:rsidRDefault="007D704C" w:rsidP="007D704C">
      <w:pPr>
        <w:rPr>
          <w:rFonts w:ascii="Times New Roman" w:hAnsi="Times New Roman"/>
          <w:sz w:val="20"/>
          <w:szCs w:val="20"/>
        </w:rPr>
      </w:pPr>
    </w:p>
    <w:p w:rsidR="007D704C" w:rsidRPr="00A932CA" w:rsidRDefault="007D704C" w:rsidP="007D704C">
      <w:pPr>
        <w:rPr>
          <w:rFonts w:ascii="Times New Roman" w:hAnsi="Times New Roman"/>
          <w:sz w:val="20"/>
          <w:szCs w:val="20"/>
        </w:rPr>
      </w:pPr>
    </w:p>
    <w:p w:rsidR="007D704C" w:rsidRPr="00A932CA" w:rsidRDefault="007D704C" w:rsidP="007D704C">
      <w:pPr>
        <w:rPr>
          <w:rFonts w:ascii="Times New Roman" w:hAnsi="Times New Roman"/>
          <w:sz w:val="20"/>
          <w:szCs w:val="20"/>
        </w:rPr>
      </w:pPr>
    </w:p>
    <w:p w:rsidR="007D53A2" w:rsidRDefault="007D53A2" w:rsidP="00DA46F5">
      <w:pPr>
        <w:rPr>
          <w:rFonts w:ascii="Times New Roman" w:hAnsi="Times New Roman"/>
          <w:b/>
        </w:rPr>
      </w:pPr>
    </w:p>
    <w:p w:rsidR="00EA5D9F" w:rsidRDefault="00EA5D9F" w:rsidP="00DA46F5">
      <w:pPr>
        <w:rPr>
          <w:rFonts w:ascii="Times New Roman" w:hAnsi="Times New Roman"/>
          <w:b/>
        </w:rPr>
      </w:pPr>
      <w:r>
        <w:rPr>
          <w:rFonts w:ascii="Times New Roman" w:hAnsi="Times New Roman"/>
          <w:b/>
        </w:rPr>
        <w:t>Unit Outline-Lesson Segments: Provide a brief description of each session in the unit sequence.</w:t>
      </w:r>
    </w:p>
    <w:tbl>
      <w:tblPr>
        <w:tblStyle w:val="TableGrid"/>
        <w:tblW w:w="13231" w:type="dxa"/>
        <w:tblLook w:val="04A0" w:firstRow="1" w:lastRow="0" w:firstColumn="1" w:lastColumn="0" w:noHBand="0" w:noVBand="1"/>
      </w:tblPr>
      <w:tblGrid>
        <w:gridCol w:w="1103"/>
        <w:gridCol w:w="12128"/>
      </w:tblGrid>
      <w:tr w:rsidR="00EA5D9F" w:rsidTr="004F13EA">
        <w:trPr>
          <w:trHeight w:val="270"/>
        </w:trPr>
        <w:tc>
          <w:tcPr>
            <w:tcW w:w="1103" w:type="dxa"/>
          </w:tcPr>
          <w:p w:rsidR="00EA5D9F" w:rsidRDefault="00EA5D9F" w:rsidP="00DA46F5">
            <w:pPr>
              <w:rPr>
                <w:rFonts w:ascii="Times New Roman" w:hAnsi="Times New Roman"/>
                <w:b/>
              </w:rPr>
            </w:pPr>
            <w:r>
              <w:rPr>
                <w:rFonts w:ascii="Times New Roman" w:hAnsi="Times New Roman"/>
                <w:b/>
              </w:rPr>
              <w:t xml:space="preserve">Session </w:t>
            </w:r>
          </w:p>
        </w:tc>
        <w:tc>
          <w:tcPr>
            <w:tcW w:w="12128" w:type="dxa"/>
          </w:tcPr>
          <w:p w:rsidR="00EA5D9F" w:rsidRDefault="00EA5D9F" w:rsidP="00DA46F5">
            <w:pPr>
              <w:rPr>
                <w:rFonts w:ascii="Times New Roman" w:hAnsi="Times New Roman"/>
                <w:b/>
              </w:rPr>
            </w:pPr>
            <w:r>
              <w:rPr>
                <w:rFonts w:ascii="Times New Roman" w:hAnsi="Times New Roman"/>
                <w:b/>
              </w:rPr>
              <w:t>Instruction and Learning Experience</w:t>
            </w:r>
          </w:p>
        </w:tc>
      </w:tr>
      <w:tr w:rsidR="00EA5D9F" w:rsidTr="004F13EA">
        <w:trPr>
          <w:trHeight w:val="540"/>
        </w:trPr>
        <w:tc>
          <w:tcPr>
            <w:tcW w:w="1103" w:type="dxa"/>
          </w:tcPr>
          <w:p w:rsidR="00EA5D9F" w:rsidRDefault="00EA5D9F" w:rsidP="00DA46F5">
            <w:pPr>
              <w:rPr>
                <w:rFonts w:ascii="Times New Roman" w:hAnsi="Times New Roman"/>
                <w:b/>
              </w:rPr>
            </w:pPr>
            <w:r>
              <w:rPr>
                <w:rFonts w:ascii="Times New Roman" w:hAnsi="Times New Roman"/>
                <w:b/>
              </w:rPr>
              <w:t>1</w:t>
            </w:r>
          </w:p>
        </w:tc>
        <w:tc>
          <w:tcPr>
            <w:tcW w:w="12128" w:type="dxa"/>
          </w:tcPr>
          <w:p w:rsidR="00EA5D9F" w:rsidRPr="00E9456B" w:rsidRDefault="00E9456B" w:rsidP="00E9456B">
            <w:pPr>
              <w:rPr>
                <w:rFonts w:ascii="Times New Roman" w:hAnsi="Times New Roman"/>
              </w:rPr>
            </w:pPr>
            <w:r>
              <w:rPr>
                <w:rFonts w:ascii="Times New Roman" w:hAnsi="Times New Roman"/>
              </w:rPr>
              <w:t xml:space="preserve">Article </w:t>
            </w:r>
            <w:r w:rsidRPr="00E9456B">
              <w:rPr>
                <w:rFonts w:ascii="Times New Roman" w:hAnsi="Times New Roman"/>
                <w:i/>
              </w:rPr>
              <w:t>Sourdough</w:t>
            </w:r>
            <w:r>
              <w:rPr>
                <w:rFonts w:ascii="Times New Roman" w:hAnsi="Times New Roman"/>
              </w:rPr>
              <w:t xml:space="preserve"> will be read; discussion of a non-fiction article; ask and answer questions; new vocabulary words – write definition and picture; short story </w:t>
            </w:r>
            <w:r w:rsidRPr="00E9456B">
              <w:rPr>
                <w:rFonts w:ascii="Times New Roman" w:hAnsi="Times New Roman"/>
                <w:i/>
              </w:rPr>
              <w:t>Our Own Boom Town</w:t>
            </w:r>
            <w:r>
              <w:rPr>
                <w:rFonts w:ascii="Times New Roman" w:hAnsi="Times New Roman"/>
              </w:rPr>
              <w:t xml:space="preserve"> will be read; and businesses will be picked.</w:t>
            </w:r>
          </w:p>
        </w:tc>
      </w:tr>
      <w:tr w:rsidR="00EA5D9F" w:rsidTr="004F13EA">
        <w:trPr>
          <w:trHeight w:val="540"/>
        </w:trPr>
        <w:tc>
          <w:tcPr>
            <w:tcW w:w="1103" w:type="dxa"/>
          </w:tcPr>
          <w:p w:rsidR="00EA5D9F" w:rsidRDefault="00EA5D9F" w:rsidP="00DA46F5">
            <w:pPr>
              <w:rPr>
                <w:rFonts w:ascii="Times New Roman" w:hAnsi="Times New Roman"/>
                <w:b/>
              </w:rPr>
            </w:pPr>
            <w:r>
              <w:rPr>
                <w:rFonts w:ascii="Times New Roman" w:hAnsi="Times New Roman"/>
                <w:b/>
              </w:rPr>
              <w:t>2</w:t>
            </w:r>
          </w:p>
        </w:tc>
        <w:tc>
          <w:tcPr>
            <w:tcW w:w="12128" w:type="dxa"/>
          </w:tcPr>
          <w:p w:rsidR="00EA5D9F" w:rsidRPr="00E9456B" w:rsidRDefault="00E9456B" w:rsidP="00DA46F5">
            <w:pPr>
              <w:rPr>
                <w:rFonts w:ascii="Times New Roman" w:hAnsi="Times New Roman"/>
              </w:rPr>
            </w:pPr>
            <w:r>
              <w:rPr>
                <w:rFonts w:ascii="Times New Roman" w:hAnsi="Times New Roman"/>
              </w:rPr>
              <w:t xml:space="preserve">Review vocabulary words; read </w:t>
            </w:r>
            <w:r w:rsidRPr="00E90544">
              <w:rPr>
                <w:rFonts w:ascii="Times New Roman" w:hAnsi="Times New Roman"/>
                <w:i/>
              </w:rPr>
              <w:t>Boom Town</w:t>
            </w:r>
            <w:r>
              <w:rPr>
                <w:rFonts w:ascii="Times New Roman" w:hAnsi="Times New Roman"/>
              </w:rPr>
              <w:t xml:space="preserve"> to students; ask and answer questions; look up boom town pictures on the computer; and create building fronts.</w:t>
            </w:r>
          </w:p>
        </w:tc>
      </w:tr>
      <w:tr w:rsidR="00EA5D9F" w:rsidTr="004F13EA">
        <w:trPr>
          <w:trHeight w:val="282"/>
        </w:trPr>
        <w:tc>
          <w:tcPr>
            <w:tcW w:w="1103" w:type="dxa"/>
          </w:tcPr>
          <w:p w:rsidR="00EA5D9F" w:rsidRDefault="00EA5D9F" w:rsidP="00DA46F5">
            <w:pPr>
              <w:rPr>
                <w:rFonts w:ascii="Times New Roman" w:hAnsi="Times New Roman"/>
                <w:b/>
              </w:rPr>
            </w:pPr>
            <w:r>
              <w:rPr>
                <w:rFonts w:ascii="Times New Roman" w:hAnsi="Times New Roman"/>
                <w:b/>
              </w:rPr>
              <w:lastRenderedPageBreak/>
              <w:t>3</w:t>
            </w:r>
          </w:p>
        </w:tc>
        <w:tc>
          <w:tcPr>
            <w:tcW w:w="12128" w:type="dxa"/>
          </w:tcPr>
          <w:p w:rsidR="00EA5D9F" w:rsidRPr="00E9456B" w:rsidRDefault="00E9456B" w:rsidP="00DA46F5">
            <w:pPr>
              <w:rPr>
                <w:rFonts w:ascii="Times New Roman" w:hAnsi="Times New Roman"/>
              </w:rPr>
            </w:pPr>
            <w:r>
              <w:rPr>
                <w:rFonts w:ascii="Times New Roman" w:hAnsi="Times New Roman"/>
              </w:rPr>
              <w:t xml:space="preserve">In groups read </w:t>
            </w:r>
            <w:r w:rsidRPr="00E9456B">
              <w:rPr>
                <w:rFonts w:ascii="Times New Roman" w:hAnsi="Times New Roman"/>
                <w:i/>
              </w:rPr>
              <w:t>Boom Town</w:t>
            </w:r>
            <w:r>
              <w:rPr>
                <w:rFonts w:ascii="Times New Roman" w:hAnsi="Times New Roman"/>
              </w:rPr>
              <w:t xml:space="preserve">; vocabulary worksheet; go to website </w:t>
            </w:r>
            <w:hyperlink r:id="rId7" w:history="1">
              <w:r w:rsidRPr="00917113">
                <w:rPr>
                  <w:rStyle w:val="Hyperlink"/>
                  <w:rFonts w:ascii="Times New Roman" w:hAnsi="Times New Roman"/>
                </w:rPr>
                <w:t>www.hbschool.com/mapskills/gold/index.html</w:t>
              </w:r>
            </w:hyperlink>
            <w:r>
              <w:rPr>
                <w:rFonts w:ascii="Times New Roman" w:hAnsi="Times New Roman"/>
              </w:rPr>
              <w:t xml:space="preserve"> and review information; write a story about striking it rich.</w:t>
            </w:r>
          </w:p>
        </w:tc>
      </w:tr>
      <w:tr w:rsidR="00EA5D9F" w:rsidTr="004F13EA">
        <w:trPr>
          <w:trHeight w:val="155"/>
        </w:trPr>
        <w:tc>
          <w:tcPr>
            <w:tcW w:w="1103" w:type="dxa"/>
          </w:tcPr>
          <w:p w:rsidR="00EA5D9F" w:rsidRDefault="00EA5D9F" w:rsidP="00DA46F5">
            <w:pPr>
              <w:rPr>
                <w:rFonts w:ascii="Times New Roman" w:hAnsi="Times New Roman"/>
                <w:b/>
              </w:rPr>
            </w:pPr>
            <w:r>
              <w:rPr>
                <w:rFonts w:ascii="Times New Roman" w:hAnsi="Times New Roman"/>
                <w:b/>
              </w:rPr>
              <w:t>4</w:t>
            </w:r>
          </w:p>
        </w:tc>
        <w:tc>
          <w:tcPr>
            <w:tcW w:w="12128" w:type="dxa"/>
          </w:tcPr>
          <w:p w:rsidR="00EA5D9F" w:rsidRPr="00E9456B" w:rsidRDefault="00E9456B" w:rsidP="00DA46F5">
            <w:pPr>
              <w:rPr>
                <w:rFonts w:ascii="Times New Roman" w:hAnsi="Times New Roman"/>
              </w:rPr>
            </w:pPr>
            <w:r>
              <w:rPr>
                <w:rFonts w:ascii="Times New Roman" w:hAnsi="Times New Roman"/>
              </w:rPr>
              <w:t xml:space="preserve">On their own read </w:t>
            </w:r>
            <w:r w:rsidRPr="00E9456B">
              <w:rPr>
                <w:rFonts w:ascii="Times New Roman" w:hAnsi="Times New Roman"/>
                <w:i/>
              </w:rPr>
              <w:t>Boom Town</w:t>
            </w:r>
            <w:r>
              <w:rPr>
                <w:rFonts w:ascii="Times New Roman" w:hAnsi="Times New Roman"/>
              </w:rPr>
              <w:t>; fact or opinion worksheet; make marbles out of clay and paint them.</w:t>
            </w:r>
          </w:p>
        </w:tc>
      </w:tr>
      <w:tr w:rsidR="00EA5D9F" w:rsidTr="004F13EA">
        <w:trPr>
          <w:trHeight w:val="282"/>
        </w:trPr>
        <w:tc>
          <w:tcPr>
            <w:tcW w:w="1103" w:type="dxa"/>
          </w:tcPr>
          <w:p w:rsidR="00EA5D9F" w:rsidRDefault="00E9456B" w:rsidP="00DA46F5">
            <w:pPr>
              <w:rPr>
                <w:rFonts w:ascii="Times New Roman" w:hAnsi="Times New Roman"/>
                <w:b/>
              </w:rPr>
            </w:pPr>
            <w:r>
              <w:rPr>
                <w:rFonts w:ascii="Times New Roman" w:hAnsi="Times New Roman"/>
                <w:b/>
              </w:rPr>
              <w:t>5</w:t>
            </w:r>
          </w:p>
        </w:tc>
        <w:tc>
          <w:tcPr>
            <w:tcW w:w="12128" w:type="dxa"/>
          </w:tcPr>
          <w:p w:rsidR="004F13EA" w:rsidRPr="004F13EA" w:rsidRDefault="004F13EA" w:rsidP="00DA46F5">
            <w:pPr>
              <w:rPr>
                <w:rFonts w:ascii="Times New Roman" w:hAnsi="Times New Roman"/>
              </w:rPr>
            </w:pPr>
            <w:r w:rsidRPr="004F13EA">
              <w:rPr>
                <w:rFonts w:ascii="Times New Roman" w:hAnsi="Times New Roman"/>
              </w:rPr>
              <w:t>Students will set up their businesses with their items or services to sell.</w:t>
            </w:r>
          </w:p>
        </w:tc>
      </w:tr>
      <w:tr w:rsidR="00FF6118" w:rsidTr="004F13EA">
        <w:trPr>
          <w:trHeight w:val="282"/>
        </w:trPr>
        <w:tc>
          <w:tcPr>
            <w:tcW w:w="1103" w:type="dxa"/>
          </w:tcPr>
          <w:p w:rsidR="00FF6118" w:rsidRDefault="00FF6118" w:rsidP="00DA46F5">
            <w:pPr>
              <w:rPr>
                <w:rFonts w:ascii="Times New Roman" w:hAnsi="Times New Roman"/>
                <w:b/>
              </w:rPr>
            </w:pPr>
            <w:r>
              <w:rPr>
                <w:rFonts w:ascii="Times New Roman" w:hAnsi="Times New Roman"/>
                <w:b/>
              </w:rPr>
              <w:t>6</w:t>
            </w:r>
          </w:p>
        </w:tc>
        <w:tc>
          <w:tcPr>
            <w:tcW w:w="12128" w:type="dxa"/>
          </w:tcPr>
          <w:p w:rsidR="00FF6118" w:rsidRPr="004F13EA" w:rsidRDefault="00FF6118" w:rsidP="00DA46F5">
            <w:pPr>
              <w:rPr>
                <w:rFonts w:ascii="Times New Roman" w:hAnsi="Times New Roman"/>
              </w:rPr>
            </w:pPr>
            <w:r>
              <w:rPr>
                <w:rFonts w:ascii="Times New Roman" w:hAnsi="Times New Roman"/>
              </w:rPr>
              <w:t xml:space="preserve">Review the story </w:t>
            </w:r>
            <w:r w:rsidRPr="00E90544">
              <w:rPr>
                <w:rFonts w:ascii="Times New Roman" w:hAnsi="Times New Roman"/>
                <w:i/>
              </w:rPr>
              <w:t>Boom Town</w:t>
            </w:r>
            <w:r>
              <w:rPr>
                <w:rFonts w:ascii="Times New Roman" w:hAnsi="Times New Roman"/>
              </w:rPr>
              <w:t>; take chapter test.</w:t>
            </w:r>
          </w:p>
        </w:tc>
      </w:tr>
    </w:tbl>
    <w:p w:rsidR="001F1025" w:rsidRDefault="001F1025" w:rsidP="007D53A2"/>
    <w:p w:rsidR="00363F2D" w:rsidRPr="001F3366" w:rsidRDefault="00363F2D" w:rsidP="007D53A2">
      <w:pPr>
        <w:rPr>
          <w:b/>
          <w:i/>
          <w:sz w:val="32"/>
          <w:szCs w:val="32"/>
        </w:rPr>
      </w:pPr>
      <w:r w:rsidRPr="001F3366">
        <w:rPr>
          <w:b/>
          <w:i/>
          <w:sz w:val="32"/>
          <w:szCs w:val="32"/>
        </w:rPr>
        <w:t>Lesson 1</w:t>
      </w:r>
    </w:p>
    <w:p w:rsidR="00363F2D" w:rsidRDefault="00363F2D" w:rsidP="007D53A2">
      <w:pPr>
        <w:rPr>
          <w:sz w:val="24"/>
          <w:szCs w:val="24"/>
        </w:rPr>
      </w:pPr>
      <w:r w:rsidRPr="006909D0">
        <w:rPr>
          <w:b/>
          <w:sz w:val="24"/>
          <w:szCs w:val="24"/>
          <w:u w:val="single"/>
        </w:rPr>
        <w:t>Objective (s):</w:t>
      </w:r>
      <w:r w:rsidRPr="00822393">
        <w:rPr>
          <w:sz w:val="24"/>
          <w:szCs w:val="24"/>
        </w:rPr>
        <w:t xml:space="preserve">  Students will </w:t>
      </w:r>
      <w:r w:rsidR="00822393">
        <w:rPr>
          <w:sz w:val="24"/>
          <w:szCs w:val="24"/>
        </w:rPr>
        <w:t>know</w:t>
      </w:r>
      <w:r w:rsidRPr="00822393">
        <w:rPr>
          <w:sz w:val="24"/>
          <w:szCs w:val="24"/>
        </w:rPr>
        <w:t xml:space="preserve"> </w:t>
      </w:r>
      <w:r w:rsidR="0095265E">
        <w:rPr>
          <w:sz w:val="24"/>
          <w:szCs w:val="24"/>
        </w:rPr>
        <w:t xml:space="preserve">and illustrate </w:t>
      </w:r>
      <w:r w:rsidRPr="00822393">
        <w:rPr>
          <w:sz w:val="24"/>
          <w:szCs w:val="24"/>
        </w:rPr>
        <w:t>the definition of the vocabulary words: boom town, miners, nuggets, stagecoach, settle, landmark, and skillet.</w:t>
      </w:r>
      <w:r>
        <w:t xml:space="preserve">  </w:t>
      </w:r>
      <w:r w:rsidR="00822393">
        <w:rPr>
          <w:sz w:val="24"/>
          <w:szCs w:val="24"/>
        </w:rPr>
        <w:t>Students will re</w:t>
      </w:r>
      <w:r w:rsidR="00854E7B">
        <w:rPr>
          <w:sz w:val="24"/>
          <w:szCs w:val="24"/>
        </w:rPr>
        <w:t>call information from the article</w:t>
      </w:r>
      <w:r w:rsidR="00822393">
        <w:rPr>
          <w:sz w:val="24"/>
          <w:szCs w:val="24"/>
        </w:rPr>
        <w:t xml:space="preserve"> </w:t>
      </w:r>
      <w:r w:rsidR="00822393" w:rsidRPr="00E90544">
        <w:rPr>
          <w:i/>
          <w:sz w:val="24"/>
          <w:szCs w:val="24"/>
        </w:rPr>
        <w:t>Sourdough</w:t>
      </w:r>
      <w:r w:rsidR="00822393">
        <w:rPr>
          <w:sz w:val="24"/>
          <w:szCs w:val="24"/>
        </w:rPr>
        <w:t xml:space="preserve"> and </w:t>
      </w:r>
      <w:r w:rsidR="00822393" w:rsidRPr="00E90544">
        <w:rPr>
          <w:i/>
          <w:sz w:val="24"/>
          <w:szCs w:val="24"/>
        </w:rPr>
        <w:t>Our Own Boom Town</w:t>
      </w:r>
      <w:r w:rsidR="00822393">
        <w:rPr>
          <w:sz w:val="24"/>
          <w:szCs w:val="24"/>
        </w:rPr>
        <w:t xml:space="preserve"> and answer questions about both stories.  </w:t>
      </w:r>
      <w:r w:rsidR="00C01340">
        <w:rPr>
          <w:sz w:val="24"/>
          <w:szCs w:val="24"/>
        </w:rPr>
        <w:t xml:space="preserve">Students will be courteous, ask questions, listen to others, and explain their own ideas.  </w:t>
      </w:r>
      <w:r w:rsidR="0095265E">
        <w:rPr>
          <w:sz w:val="24"/>
          <w:szCs w:val="24"/>
        </w:rPr>
        <w:t xml:space="preserve">Students will </w:t>
      </w:r>
      <w:r w:rsidR="00A66785">
        <w:rPr>
          <w:sz w:val="24"/>
          <w:szCs w:val="24"/>
        </w:rPr>
        <w:t xml:space="preserve">be able to distinguish and </w:t>
      </w:r>
      <w:r w:rsidR="0095265E">
        <w:rPr>
          <w:sz w:val="24"/>
          <w:szCs w:val="24"/>
        </w:rPr>
        <w:t>choose their own business.</w:t>
      </w:r>
    </w:p>
    <w:p w:rsidR="0095265E" w:rsidRDefault="0095265E" w:rsidP="007D53A2">
      <w:pPr>
        <w:rPr>
          <w:sz w:val="24"/>
          <w:szCs w:val="24"/>
        </w:rPr>
      </w:pPr>
      <w:r w:rsidRPr="006909D0">
        <w:rPr>
          <w:b/>
          <w:sz w:val="24"/>
          <w:szCs w:val="24"/>
          <w:u w:val="single"/>
        </w:rPr>
        <w:t>Assessment:</w:t>
      </w:r>
      <w:r>
        <w:rPr>
          <w:sz w:val="24"/>
          <w:szCs w:val="24"/>
        </w:rPr>
        <w:t xml:space="preserve">  KWL Chart will be used to determine what the students know, want to know, and will learn about boom town.</w:t>
      </w:r>
      <w:r w:rsidR="00E72ED2">
        <w:rPr>
          <w:sz w:val="24"/>
          <w:szCs w:val="24"/>
        </w:rPr>
        <w:t xml:space="preserve"> (5 minutes)</w:t>
      </w:r>
    </w:p>
    <w:p w:rsidR="0095265E" w:rsidRDefault="0095265E" w:rsidP="007D53A2">
      <w:pPr>
        <w:rPr>
          <w:sz w:val="24"/>
          <w:szCs w:val="24"/>
        </w:rPr>
      </w:pPr>
      <w:proofErr w:type="gramStart"/>
      <w:r w:rsidRPr="006909D0">
        <w:rPr>
          <w:b/>
          <w:sz w:val="24"/>
          <w:szCs w:val="24"/>
          <w:u w:val="single"/>
        </w:rPr>
        <w:t>Meeting the needs of various learners/accommodations:</w:t>
      </w:r>
      <w:r>
        <w:rPr>
          <w:sz w:val="24"/>
          <w:szCs w:val="24"/>
        </w:rPr>
        <w:t xml:space="preserve">  ESL learners can be paired up with another student that spe</w:t>
      </w:r>
      <w:r w:rsidR="006909D0">
        <w:rPr>
          <w:sz w:val="24"/>
          <w:szCs w:val="24"/>
        </w:rPr>
        <w:t>aks their first language, but is</w:t>
      </w:r>
      <w:r>
        <w:rPr>
          <w:sz w:val="24"/>
          <w:szCs w:val="24"/>
        </w:rPr>
        <w:t xml:space="preserve"> also fluent in English.</w:t>
      </w:r>
      <w:proofErr w:type="gramEnd"/>
      <w:r>
        <w:rPr>
          <w:sz w:val="24"/>
          <w:szCs w:val="24"/>
        </w:rPr>
        <w:t xml:space="preserve">  Words and materials that will be used in the lesson can be wrote out and illustrated in their first language to be placed beside the English word.  Depending on the learning issues or disability, modifications can be made to accommodate learning, such as headphones, </w:t>
      </w:r>
      <w:r w:rsidR="001E21C4">
        <w:rPr>
          <w:sz w:val="24"/>
          <w:szCs w:val="24"/>
        </w:rPr>
        <w:t xml:space="preserve">different colored paper for reading and homework, </w:t>
      </w:r>
      <w:r>
        <w:rPr>
          <w:sz w:val="24"/>
          <w:szCs w:val="24"/>
        </w:rPr>
        <w:t xml:space="preserve">computers for individual use, and one on one or small group instruction with the teacher.  </w:t>
      </w:r>
      <w:r w:rsidR="006909D0">
        <w:rPr>
          <w:sz w:val="24"/>
          <w:szCs w:val="24"/>
        </w:rPr>
        <w:t>Students can also say the definitions of words to the teacher and write them down for the student.  Students can also read more information from books provided about the gold rush in the classroom after completing their assignment or research information on the computer.</w:t>
      </w:r>
    </w:p>
    <w:p w:rsidR="006909D0" w:rsidRDefault="006909D0" w:rsidP="007D53A2">
      <w:pPr>
        <w:rPr>
          <w:sz w:val="24"/>
          <w:szCs w:val="24"/>
        </w:rPr>
      </w:pPr>
      <w:r w:rsidRPr="00C51BFB">
        <w:rPr>
          <w:b/>
          <w:sz w:val="24"/>
          <w:szCs w:val="24"/>
          <w:u w:val="single"/>
        </w:rPr>
        <w:t>Opening:</w:t>
      </w:r>
      <w:r>
        <w:rPr>
          <w:sz w:val="24"/>
          <w:szCs w:val="24"/>
        </w:rPr>
        <w:t xml:space="preserve">  </w:t>
      </w:r>
      <w:r w:rsidR="00E90544">
        <w:rPr>
          <w:sz w:val="24"/>
          <w:szCs w:val="24"/>
        </w:rPr>
        <w:t xml:space="preserve">Tell students that they will be doing a unit about the story </w:t>
      </w:r>
      <w:r w:rsidR="00E90544" w:rsidRPr="00E90544">
        <w:rPr>
          <w:i/>
          <w:sz w:val="24"/>
          <w:szCs w:val="24"/>
        </w:rPr>
        <w:t>Boom Town</w:t>
      </w:r>
      <w:r w:rsidR="00C51BFB">
        <w:rPr>
          <w:sz w:val="24"/>
          <w:szCs w:val="24"/>
        </w:rPr>
        <w:t xml:space="preserve"> which they will read together tomorrow.  I will write on the board a KWL Chart.  I will ask students what they know about a boom town, what they would like to learn, and when we are finished we will fill in what we have l</w:t>
      </w:r>
      <w:r w:rsidR="00AF2401">
        <w:rPr>
          <w:sz w:val="24"/>
          <w:szCs w:val="24"/>
        </w:rPr>
        <w:t>earned in this first lesson. (</w:t>
      </w:r>
      <w:r w:rsidR="00C51BFB">
        <w:rPr>
          <w:sz w:val="24"/>
          <w:szCs w:val="24"/>
        </w:rPr>
        <w:t>10 minutes)</w:t>
      </w:r>
    </w:p>
    <w:p w:rsidR="00C51BFB" w:rsidRDefault="00C51BFB" w:rsidP="007D53A2">
      <w:pPr>
        <w:rPr>
          <w:sz w:val="24"/>
          <w:szCs w:val="24"/>
        </w:rPr>
      </w:pPr>
      <w:r w:rsidRPr="00C51BFB">
        <w:rPr>
          <w:b/>
          <w:sz w:val="24"/>
          <w:szCs w:val="24"/>
          <w:u w:val="single"/>
        </w:rPr>
        <w:t xml:space="preserve">Instruction: </w:t>
      </w:r>
      <w:r>
        <w:rPr>
          <w:sz w:val="24"/>
          <w:szCs w:val="24"/>
        </w:rPr>
        <w:t xml:space="preserve"> I will introduce the vocabulary words for this lesson which are: boom town, miners, nuggets, stagecoach, settle, landmark, and skillet.  I will write these on the board and ask students if they know the definitions of any of these words.  As we </w:t>
      </w:r>
      <w:r>
        <w:rPr>
          <w:sz w:val="24"/>
          <w:szCs w:val="24"/>
        </w:rPr>
        <w:lastRenderedPageBreak/>
        <w:t xml:space="preserve">discuss the words, I will write down the definitions and explain more information about them with examples.  When we are finished, students will get their textbooks and we will read the article </w:t>
      </w:r>
      <w:r w:rsidRPr="00C51BFB">
        <w:rPr>
          <w:i/>
          <w:sz w:val="24"/>
          <w:szCs w:val="24"/>
        </w:rPr>
        <w:t>Sourdough</w:t>
      </w:r>
      <w:r>
        <w:rPr>
          <w:sz w:val="24"/>
          <w:szCs w:val="24"/>
        </w:rPr>
        <w:t xml:space="preserve"> together.  I will ask students who the author is and what </w:t>
      </w:r>
      <w:proofErr w:type="gramStart"/>
      <w:r>
        <w:rPr>
          <w:sz w:val="24"/>
          <w:szCs w:val="24"/>
        </w:rPr>
        <w:t>is a non-fiction article</w:t>
      </w:r>
      <w:proofErr w:type="gramEnd"/>
      <w:r>
        <w:rPr>
          <w:sz w:val="24"/>
          <w:szCs w:val="24"/>
        </w:rPr>
        <w:t xml:space="preserve">.  The following questions will be asked during or after reading: 1) Do you help make bread/rolls at home?  2) </w:t>
      </w:r>
      <w:r w:rsidR="00ED7CE6">
        <w:rPr>
          <w:sz w:val="24"/>
          <w:szCs w:val="24"/>
        </w:rPr>
        <w:t xml:space="preserve">What do you do when you cook? What do you follow?  3) What do you think the author </w:t>
      </w:r>
      <w:proofErr w:type="gramStart"/>
      <w:r w:rsidR="00ED7CE6">
        <w:rPr>
          <w:sz w:val="24"/>
          <w:szCs w:val="24"/>
        </w:rPr>
        <w:t>is wanting</w:t>
      </w:r>
      <w:proofErr w:type="gramEnd"/>
      <w:r w:rsidR="00ED7CE6">
        <w:rPr>
          <w:sz w:val="24"/>
          <w:szCs w:val="24"/>
        </w:rPr>
        <w:t xml:space="preserve"> us to know by writing this article?  4) What is the most interesting thing you have learned from this story?  After discussing the questions and answers, I will read the short story </w:t>
      </w:r>
      <w:r w:rsidR="00ED7CE6" w:rsidRPr="00ED7CE6">
        <w:rPr>
          <w:i/>
          <w:sz w:val="24"/>
          <w:szCs w:val="24"/>
        </w:rPr>
        <w:t>Our Own Boom Town</w:t>
      </w:r>
      <w:r w:rsidR="00ED7CE6">
        <w:rPr>
          <w:sz w:val="24"/>
          <w:szCs w:val="24"/>
        </w:rPr>
        <w:t xml:space="preserve">.  We will then discuss either during the story or after the following questions: 1) </w:t>
      </w:r>
      <w:proofErr w:type="gramStart"/>
      <w:r w:rsidR="00ED7CE6">
        <w:rPr>
          <w:sz w:val="24"/>
          <w:szCs w:val="24"/>
        </w:rPr>
        <w:t>What</w:t>
      </w:r>
      <w:proofErr w:type="gramEnd"/>
      <w:r w:rsidR="00ED7CE6">
        <w:rPr>
          <w:sz w:val="24"/>
          <w:szCs w:val="24"/>
        </w:rPr>
        <w:t xml:space="preserve"> is the difference between a boot town and a ghost town?  2) What is a famous landmark or place you have seen or read about?  3) What is something else that miners look for?  I will write these answers on the board so that students can see the differences.  </w:t>
      </w:r>
      <w:r w:rsidR="00AE482C">
        <w:rPr>
          <w:sz w:val="24"/>
          <w:szCs w:val="24"/>
        </w:rPr>
        <w:t>(</w:t>
      </w:r>
      <w:r w:rsidR="00E72ED2">
        <w:rPr>
          <w:sz w:val="24"/>
          <w:szCs w:val="24"/>
        </w:rPr>
        <w:t>4</w:t>
      </w:r>
      <w:r w:rsidR="00AE482C">
        <w:rPr>
          <w:sz w:val="24"/>
          <w:szCs w:val="24"/>
        </w:rPr>
        <w:t>0 minutes)</w:t>
      </w:r>
    </w:p>
    <w:p w:rsidR="00AE482C" w:rsidRPr="00C51BFB" w:rsidRDefault="00AE482C" w:rsidP="007D53A2">
      <w:pPr>
        <w:rPr>
          <w:sz w:val="24"/>
          <w:szCs w:val="24"/>
        </w:rPr>
      </w:pPr>
      <w:r w:rsidRPr="00AE482C">
        <w:rPr>
          <w:b/>
          <w:sz w:val="24"/>
          <w:szCs w:val="24"/>
          <w:u w:val="single"/>
        </w:rPr>
        <w:t>Practice:</w:t>
      </w:r>
      <w:r>
        <w:rPr>
          <w:sz w:val="24"/>
          <w:szCs w:val="24"/>
        </w:rPr>
        <w:t xml:space="preserve">  </w:t>
      </w:r>
      <w:r w:rsidR="00784C09">
        <w:rPr>
          <w:sz w:val="24"/>
          <w:szCs w:val="24"/>
        </w:rPr>
        <w:t>Now I will explain to students that they will write their vocabulary words and definitions on a piece of paper.  They will need to look these up in the back of their reading books.  After writing the definition, students will draw a picture illustrating what the word means.  We will do the first word (boom town) together on the board so that they may see an example of what I am wanting them to do.  (</w:t>
      </w:r>
      <w:r w:rsidR="00AF2401">
        <w:rPr>
          <w:sz w:val="24"/>
          <w:szCs w:val="24"/>
        </w:rPr>
        <w:t>20</w:t>
      </w:r>
      <w:r w:rsidR="00784C09">
        <w:rPr>
          <w:sz w:val="24"/>
          <w:szCs w:val="24"/>
        </w:rPr>
        <w:t xml:space="preserve"> minutes)</w:t>
      </w:r>
    </w:p>
    <w:p w:rsidR="0095265E" w:rsidRDefault="00970713" w:rsidP="007D53A2">
      <w:pPr>
        <w:rPr>
          <w:sz w:val="24"/>
          <w:szCs w:val="24"/>
        </w:rPr>
      </w:pPr>
      <w:r w:rsidRPr="00970713">
        <w:rPr>
          <w:b/>
          <w:sz w:val="24"/>
          <w:szCs w:val="24"/>
          <w:u w:val="single"/>
        </w:rPr>
        <w:t>Closing:</w:t>
      </w:r>
      <w:r>
        <w:rPr>
          <w:sz w:val="24"/>
          <w:szCs w:val="24"/>
        </w:rPr>
        <w:t xml:space="preserve">  I will now explain to students that they will be putti</w:t>
      </w:r>
      <w:r w:rsidR="00AF2401">
        <w:rPr>
          <w:sz w:val="24"/>
          <w:szCs w:val="24"/>
        </w:rPr>
        <w:t>ng on a Boom Town Day at school.  They will need to choose what business they would like to have.  The businesses will include: a laundry, bakery, school, doctors office, a bank, pining for gold, and roping instruction.  I will then ask students to tell me one interesting thing they learned today and</w:t>
      </w:r>
      <w:r w:rsidR="006052D8">
        <w:rPr>
          <w:sz w:val="24"/>
          <w:szCs w:val="24"/>
        </w:rPr>
        <w:t xml:space="preserve"> we will fill in our “L” in our KWL chart.  </w:t>
      </w:r>
      <w:r w:rsidR="00AF2401">
        <w:rPr>
          <w:sz w:val="24"/>
          <w:szCs w:val="24"/>
        </w:rPr>
        <w:t xml:space="preserve">I will explain that tomorrow we will read </w:t>
      </w:r>
      <w:r w:rsidR="00AF2401" w:rsidRPr="00AF2401">
        <w:rPr>
          <w:i/>
          <w:sz w:val="24"/>
          <w:szCs w:val="24"/>
        </w:rPr>
        <w:t>Boom Town</w:t>
      </w:r>
      <w:r w:rsidR="00AF2401">
        <w:rPr>
          <w:sz w:val="24"/>
          <w:szCs w:val="24"/>
        </w:rPr>
        <w:t>.  (10 minutes)</w:t>
      </w:r>
    </w:p>
    <w:p w:rsidR="00AF2401" w:rsidRDefault="00AF2401" w:rsidP="007D53A2">
      <w:pPr>
        <w:rPr>
          <w:sz w:val="24"/>
          <w:szCs w:val="24"/>
        </w:rPr>
      </w:pPr>
      <w:r w:rsidRPr="001E21C4">
        <w:rPr>
          <w:b/>
          <w:sz w:val="24"/>
          <w:szCs w:val="24"/>
          <w:u w:val="single"/>
        </w:rPr>
        <w:t>After Assessment:</w:t>
      </w:r>
      <w:r>
        <w:rPr>
          <w:sz w:val="24"/>
          <w:szCs w:val="24"/>
        </w:rPr>
        <w:t xml:space="preserve">  Assessment of students will be done throughout the lesson.  I will make observations to see who comprehends by answering questions, </w:t>
      </w:r>
      <w:proofErr w:type="gramStart"/>
      <w:r>
        <w:rPr>
          <w:sz w:val="24"/>
          <w:szCs w:val="24"/>
        </w:rPr>
        <w:t>who</w:t>
      </w:r>
      <w:proofErr w:type="gramEnd"/>
      <w:r>
        <w:rPr>
          <w:sz w:val="24"/>
          <w:szCs w:val="24"/>
        </w:rPr>
        <w:t xml:space="preserve"> paid attention when reading, and through the vocabulary definit</w:t>
      </w:r>
      <w:r w:rsidR="001E21C4">
        <w:rPr>
          <w:sz w:val="24"/>
          <w:szCs w:val="24"/>
        </w:rPr>
        <w:t>ions they wrote and illustrated.  I will take notes throughout the lesson on my teaching techniques as well as the students’ abilities.  If there are students who are having difficulty, one on one instruction will be provided during free time and possible activities to be done for homework.</w:t>
      </w:r>
      <w:r w:rsidR="00085A45">
        <w:rPr>
          <w:sz w:val="24"/>
          <w:szCs w:val="24"/>
        </w:rPr>
        <w:t xml:space="preserve">  (</w:t>
      </w:r>
      <w:r w:rsidR="00E72ED2">
        <w:rPr>
          <w:sz w:val="24"/>
          <w:szCs w:val="24"/>
        </w:rPr>
        <w:t>5</w:t>
      </w:r>
      <w:r w:rsidR="00085A45">
        <w:rPr>
          <w:sz w:val="24"/>
          <w:szCs w:val="24"/>
        </w:rPr>
        <w:t xml:space="preserve"> minutes)</w:t>
      </w:r>
    </w:p>
    <w:p w:rsidR="001E21C4" w:rsidRDefault="001E21C4" w:rsidP="007D53A2">
      <w:pPr>
        <w:rPr>
          <w:sz w:val="24"/>
          <w:szCs w:val="24"/>
        </w:rPr>
      </w:pPr>
    </w:p>
    <w:p w:rsidR="001E21C4" w:rsidRPr="001F3366" w:rsidRDefault="001E21C4" w:rsidP="007D53A2">
      <w:pPr>
        <w:rPr>
          <w:b/>
          <w:i/>
          <w:sz w:val="32"/>
          <w:szCs w:val="32"/>
        </w:rPr>
      </w:pPr>
      <w:r w:rsidRPr="001F3366">
        <w:rPr>
          <w:b/>
          <w:i/>
          <w:sz w:val="32"/>
          <w:szCs w:val="32"/>
        </w:rPr>
        <w:t>Lesson 2</w:t>
      </w:r>
    </w:p>
    <w:p w:rsidR="001E21C4" w:rsidRDefault="001E21C4" w:rsidP="007D53A2">
      <w:pPr>
        <w:rPr>
          <w:sz w:val="24"/>
          <w:szCs w:val="24"/>
        </w:rPr>
      </w:pPr>
      <w:r w:rsidRPr="001E21C4">
        <w:rPr>
          <w:b/>
          <w:sz w:val="24"/>
          <w:szCs w:val="24"/>
          <w:u w:val="single"/>
        </w:rPr>
        <w:t>Objective (s):</w:t>
      </w:r>
      <w:r w:rsidR="00A40CA9">
        <w:rPr>
          <w:sz w:val="24"/>
          <w:szCs w:val="24"/>
        </w:rPr>
        <w:t xml:space="preserve">  Students will </w:t>
      </w:r>
      <w:r w:rsidR="006052D8">
        <w:rPr>
          <w:sz w:val="24"/>
          <w:szCs w:val="24"/>
        </w:rPr>
        <w:t xml:space="preserve">know the meaning of new vocabulary words: cooper, tanner, miller, blacksmith, </w:t>
      </w:r>
      <w:proofErr w:type="spellStart"/>
      <w:r w:rsidR="006052D8">
        <w:rPr>
          <w:sz w:val="24"/>
          <w:szCs w:val="24"/>
        </w:rPr>
        <w:t>tailer</w:t>
      </w:r>
      <w:proofErr w:type="spellEnd"/>
      <w:r w:rsidR="006052D8">
        <w:rPr>
          <w:sz w:val="24"/>
          <w:szCs w:val="24"/>
        </w:rPr>
        <w:t xml:space="preserve">, and barber. </w:t>
      </w:r>
      <w:r w:rsidR="00C01340">
        <w:rPr>
          <w:sz w:val="24"/>
          <w:szCs w:val="24"/>
        </w:rPr>
        <w:t xml:space="preserve"> Students will answer questions, </w:t>
      </w:r>
      <w:r w:rsidR="006A45B4">
        <w:rPr>
          <w:sz w:val="24"/>
          <w:szCs w:val="24"/>
        </w:rPr>
        <w:t xml:space="preserve">ask questions, recount historical events, and determine the meaning of words </w:t>
      </w:r>
      <w:r w:rsidR="006052D8">
        <w:rPr>
          <w:sz w:val="24"/>
          <w:szCs w:val="24"/>
        </w:rPr>
        <w:t xml:space="preserve">about the story </w:t>
      </w:r>
      <w:r w:rsidR="006052D8" w:rsidRPr="006052D8">
        <w:rPr>
          <w:i/>
          <w:sz w:val="24"/>
          <w:szCs w:val="24"/>
        </w:rPr>
        <w:t xml:space="preserve">Boom </w:t>
      </w:r>
      <w:r w:rsidR="006052D8" w:rsidRPr="006052D8">
        <w:rPr>
          <w:i/>
          <w:sz w:val="24"/>
          <w:szCs w:val="24"/>
        </w:rPr>
        <w:lastRenderedPageBreak/>
        <w:t>Town</w:t>
      </w:r>
      <w:r w:rsidR="006052D8">
        <w:rPr>
          <w:sz w:val="24"/>
          <w:szCs w:val="24"/>
        </w:rPr>
        <w:t xml:space="preserve">.  </w:t>
      </w:r>
      <w:r w:rsidR="00B72E8C">
        <w:rPr>
          <w:sz w:val="24"/>
          <w:szCs w:val="24"/>
        </w:rPr>
        <w:t xml:space="preserve">Students will know the genre of historical fiction.  </w:t>
      </w:r>
      <w:r w:rsidR="006052D8">
        <w:rPr>
          <w:sz w:val="24"/>
          <w:szCs w:val="24"/>
        </w:rPr>
        <w:t xml:space="preserve">Students will successfully use the computer to </w:t>
      </w:r>
      <w:r w:rsidR="006A45B4">
        <w:rPr>
          <w:sz w:val="24"/>
          <w:szCs w:val="24"/>
        </w:rPr>
        <w:t>search for</w:t>
      </w:r>
      <w:r w:rsidR="006052D8">
        <w:rPr>
          <w:sz w:val="24"/>
          <w:szCs w:val="24"/>
        </w:rPr>
        <w:t xml:space="preserve"> pictures of boom towns and the gold rush.  Students will use a variety of materials to make their building fronts for Boom Town Day.</w:t>
      </w:r>
    </w:p>
    <w:p w:rsidR="00B20D54" w:rsidRDefault="006052D8" w:rsidP="007D53A2">
      <w:pPr>
        <w:rPr>
          <w:sz w:val="24"/>
          <w:szCs w:val="24"/>
        </w:rPr>
      </w:pPr>
      <w:r w:rsidRPr="006052D8">
        <w:rPr>
          <w:b/>
          <w:sz w:val="24"/>
          <w:szCs w:val="24"/>
          <w:u w:val="single"/>
        </w:rPr>
        <w:t>Assessment:</w:t>
      </w:r>
      <w:r>
        <w:rPr>
          <w:sz w:val="24"/>
          <w:szCs w:val="24"/>
        </w:rPr>
        <w:t xml:space="preserve">  A review of yesterday’s information with a question and answer period to determine the knowledge they retained will be done.  Students will make a Graffiti Wall by writing words that have to do with </w:t>
      </w:r>
      <w:r w:rsidRPr="00504EDA">
        <w:rPr>
          <w:i/>
          <w:sz w:val="24"/>
          <w:szCs w:val="24"/>
        </w:rPr>
        <w:t>Boom Town</w:t>
      </w:r>
      <w:r>
        <w:rPr>
          <w:sz w:val="24"/>
          <w:szCs w:val="24"/>
        </w:rPr>
        <w:t xml:space="preserve"> and as the lesson progresses they can add more words to the wall.</w:t>
      </w:r>
      <w:r w:rsidR="00E72ED2">
        <w:rPr>
          <w:sz w:val="24"/>
          <w:szCs w:val="24"/>
        </w:rPr>
        <w:t xml:space="preserve"> (5 minutes)</w:t>
      </w:r>
    </w:p>
    <w:p w:rsidR="006052D8" w:rsidRDefault="00B20D54" w:rsidP="007D53A2">
      <w:pPr>
        <w:rPr>
          <w:sz w:val="24"/>
          <w:szCs w:val="24"/>
        </w:rPr>
      </w:pPr>
      <w:proofErr w:type="gramStart"/>
      <w:r w:rsidRPr="006909D0">
        <w:rPr>
          <w:b/>
          <w:sz w:val="24"/>
          <w:szCs w:val="24"/>
          <w:u w:val="single"/>
        </w:rPr>
        <w:t>Meeting the needs of various learners/accommodations:</w:t>
      </w:r>
      <w:r>
        <w:rPr>
          <w:sz w:val="24"/>
          <w:szCs w:val="24"/>
        </w:rPr>
        <w:t xml:space="preserve">  ESL learners can be paired up with another student that speaks their first language, but is also fluent in English.</w:t>
      </w:r>
      <w:proofErr w:type="gramEnd"/>
      <w:r>
        <w:rPr>
          <w:sz w:val="24"/>
          <w:szCs w:val="24"/>
        </w:rPr>
        <w:t xml:space="preserve">  Words and materials that will be used in the lesson can be wrote out and illustrated in their first language to be placed beside the English word.  Depending on the learning issues or disability, modifications can be made to accommodate learning, such as headphones, different colored paper for reading and homework, computers for individual use, and one on one or small group instruction with the teacher.  Assistance will be provided for students who cannot make their building front on their own.  Students’ can also read more information from books provided about the gold rush in the classroom after completing their assignment or research information on the computer.</w:t>
      </w:r>
    </w:p>
    <w:p w:rsidR="00B20D54" w:rsidRDefault="00B20D54" w:rsidP="007D53A2">
      <w:pPr>
        <w:rPr>
          <w:sz w:val="24"/>
          <w:szCs w:val="24"/>
        </w:rPr>
      </w:pPr>
      <w:r w:rsidRPr="00C6041D">
        <w:rPr>
          <w:b/>
          <w:sz w:val="24"/>
          <w:szCs w:val="24"/>
          <w:u w:val="single"/>
        </w:rPr>
        <w:t>Opening:</w:t>
      </w:r>
      <w:r>
        <w:rPr>
          <w:sz w:val="24"/>
          <w:szCs w:val="24"/>
        </w:rPr>
        <w:t xml:space="preserve">  Explain to students that today we will read from their textbook the story </w:t>
      </w:r>
      <w:r w:rsidRPr="00504EDA">
        <w:rPr>
          <w:i/>
          <w:sz w:val="24"/>
          <w:szCs w:val="24"/>
        </w:rPr>
        <w:t>Boom Town</w:t>
      </w:r>
      <w:r>
        <w:rPr>
          <w:sz w:val="24"/>
          <w:szCs w:val="24"/>
        </w:rPr>
        <w:t>, but before we do that I would like to review a little from yesterday.  I will ask students what they remember from yesterday’s lesson and</w:t>
      </w:r>
      <w:r w:rsidR="00C6041D">
        <w:rPr>
          <w:sz w:val="24"/>
          <w:szCs w:val="24"/>
        </w:rPr>
        <w:t xml:space="preserve"> review the vocabulary words.  Students will be explained what a Graffiti Wall is and after discussing yesterday’s vocabulary words those will be added to the wall.</w:t>
      </w:r>
      <w:r w:rsidR="00085A45">
        <w:rPr>
          <w:sz w:val="24"/>
          <w:szCs w:val="24"/>
        </w:rPr>
        <w:t xml:space="preserve">  (</w:t>
      </w:r>
      <w:r w:rsidR="00E72ED2">
        <w:rPr>
          <w:sz w:val="24"/>
          <w:szCs w:val="24"/>
        </w:rPr>
        <w:t>10</w:t>
      </w:r>
      <w:r w:rsidR="00085A45">
        <w:rPr>
          <w:sz w:val="24"/>
          <w:szCs w:val="24"/>
        </w:rPr>
        <w:t xml:space="preserve"> minutes)</w:t>
      </w:r>
    </w:p>
    <w:p w:rsidR="00C6041D" w:rsidRDefault="00C6041D" w:rsidP="007D53A2">
      <w:pPr>
        <w:rPr>
          <w:sz w:val="24"/>
          <w:szCs w:val="24"/>
        </w:rPr>
      </w:pPr>
      <w:r w:rsidRPr="00C6041D">
        <w:rPr>
          <w:b/>
          <w:sz w:val="24"/>
          <w:szCs w:val="24"/>
          <w:u w:val="single"/>
        </w:rPr>
        <w:t>Instruction:</w:t>
      </w:r>
      <w:r>
        <w:rPr>
          <w:sz w:val="24"/>
          <w:szCs w:val="24"/>
        </w:rPr>
        <w:t xml:space="preserve">  New vocabulary words will be introduced.  They include: cooper, tanner, miller, blacksmith, </w:t>
      </w:r>
      <w:proofErr w:type="spellStart"/>
      <w:r>
        <w:rPr>
          <w:sz w:val="24"/>
          <w:szCs w:val="24"/>
        </w:rPr>
        <w:t>tailer</w:t>
      </w:r>
      <w:proofErr w:type="spellEnd"/>
      <w:r>
        <w:rPr>
          <w:sz w:val="24"/>
          <w:szCs w:val="24"/>
        </w:rPr>
        <w:t xml:space="preserve">, and barber.  These words will be acted out by me first and then I will have students act these out as well.  </w:t>
      </w:r>
      <w:r w:rsidR="00085A45">
        <w:rPr>
          <w:sz w:val="24"/>
          <w:szCs w:val="24"/>
        </w:rPr>
        <w:t xml:space="preserve">Students will now get out their textbooks and </w:t>
      </w:r>
      <w:proofErr w:type="gramStart"/>
      <w:r w:rsidR="00085A45">
        <w:rPr>
          <w:sz w:val="24"/>
          <w:szCs w:val="24"/>
        </w:rPr>
        <w:t>do a picture</w:t>
      </w:r>
      <w:proofErr w:type="gramEnd"/>
      <w:r w:rsidR="00085A45">
        <w:rPr>
          <w:sz w:val="24"/>
          <w:szCs w:val="24"/>
        </w:rPr>
        <w:t xml:space="preserve"> walk of the story </w:t>
      </w:r>
      <w:r w:rsidR="00085A45" w:rsidRPr="00085A45">
        <w:rPr>
          <w:i/>
          <w:sz w:val="24"/>
          <w:szCs w:val="24"/>
        </w:rPr>
        <w:t>Boom Town</w:t>
      </w:r>
      <w:r w:rsidR="00085A45">
        <w:rPr>
          <w:sz w:val="24"/>
          <w:szCs w:val="24"/>
        </w:rPr>
        <w:t xml:space="preserve">.  </w:t>
      </w:r>
      <w:r w:rsidR="00B72E8C">
        <w:rPr>
          <w:sz w:val="24"/>
          <w:szCs w:val="24"/>
        </w:rPr>
        <w:t xml:space="preserve">We will </w:t>
      </w:r>
      <w:r w:rsidR="00085A45">
        <w:rPr>
          <w:sz w:val="24"/>
          <w:szCs w:val="24"/>
        </w:rPr>
        <w:t xml:space="preserve">now </w:t>
      </w:r>
      <w:r w:rsidR="00B72E8C">
        <w:rPr>
          <w:sz w:val="24"/>
          <w:szCs w:val="24"/>
        </w:rPr>
        <w:t xml:space="preserve">discuss the genre of historical fiction and I will explain what this means.  </w:t>
      </w:r>
      <w:r w:rsidR="00397FAC">
        <w:rPr>
          <w:sz w:val="24"/>
          <w:szCs w:val="24"/>
        </w:rPr>
        <w:t>I will now read the</w:t>
      </w:r>
      <w:r>
        <w:rPr>
          <w:sz w:val="24"/>
          <w:szCs w:val="24"/>
        </w:rPr>
        <w:t xml:space="preserve"> story </w:t>
      </w:r>
      <w:r w:rsidRPr="00C6041D">
        <w:rPr>
          <w:i/>
          <w:sz w:val="24"/>
          <w:szCs w:val="24"/>
        </w:rPr>
        <w:t>Boom Town</w:t>
      </w:r>
      <w:r>
        <w:rPr>
          <w:sz w:val="24"/>
          <w:szCs w:val="24"/>
        </w:rPr>
        <w:t xml:space="preserve"> </w:t>
      </w:r>
      <w:r w:rsidR="00397FAC">
        <w:rPr>
          <w:sz w:val="24"/>
          <w:szCs w:val="24"/>
        </w:rPr>
        <w:t>and students</w:t>
      </w:r>
      <w:r w:rsidR="00085A45">
        <w:rPr>
          <w:sz w:val="24"/>
          <w:szCs w:val="24"/>
        </w:rPr>
        <w:t xml:space="preserve"> will follow along in their textbook</w:t>
      </w:r>
      <w:r>
        <w:rPr>
          <w:sz w:val="24"/>
          <w:szCs w:val="24"/>
        </w:rPr>
        <w:t xml:space="preserve">.  I will tell them the author is Sonia </w:t>
      </w:r>
      <w:proofErr w:type="spellStart"/>
      <w:r>
        <w:rPr>
          <w:sz w:val="24"/>
          <w:szCs w:val="24"/>
        </w:rPr>
        <w:t>Levitin</w:t>
      </w:r>
      <w:proofErr w:type="spellEnd"/>
      <w:r>
        <w:rPr>
          <w:sz w:val="24"/>
          <w:szCs w:val="24"/>
        </w:rPr>
        <w:t xml:space="preserve"> and is illustrated by Cat Bowman Smith.  While reading to students, I will ask questions about the story to them.  </w:t>
      </w:r>
      <w:r w:rsidR="00B72E8C">
        <w:rPr>
          <w:sz w:val="24"/>
          <w:szCs w:val="24"/>
        </w:rPr>
        <w:t xml:space="preserve">The questions will include: 1) </w:t>
      </w:r>
      <w:proofErr w:type="gramStart"/>
      <w:r w:rsidR="00B72E8C">
        <w:rPr>
          <w:sz w:val="24"/>
          <w:szCs w:val="24"/>
        </w:rPr>
        <w:t>Could</w:t>
      </w:r>
      <w:proofErr w:type="gramEnd"/>
      <w:r w:rsidR="00B72E8C">
        <w:rPr>
          <w:sz w:val="24"/>
          <w:szCs w:val="24"/>
        </w:rPr>
        <w:t xml:space="preserve"> this story have happened in real life?  2) What does the author mean by settle?  3) Is Pa a good person?  4) What kind of chores does Amanda have?  5) What does Amanda use in her pie?  6) Does Amanda’s brothers believe she make a pie?  7) Does Amanda give up making her pies?  8) What </w:t>
      </w:r>
      <w:proofErr w:type="gramStart"/>
      <w:r w:rsidR="00B72E8C">
        <w:rPr>
          <w:sz w:val="24"/>
          <w:szCs w:val="24"/>
        </w:rPr>
        <w:t>does</w:t>
      </w:r>
      <w:proofErr w:type="gramEnd"/>
      <w:r w:rsidR="00B72E8C">
        <w:rPr>
          <w:sz w:val="24"/>
          <w:szCs w:val="24"/>
        </w:rPr>
        <w:t xml:space="preserve"> a barber, </w:t>
      </w:r>
      <w:proofErr w:type="spellStart"/>
      <w:r w:rsidR="00B72E8C">
        <w:rPr>
          <w:sz w:val="24"/>
          <w:szCs w:val="24"/>
        </w:rPr>
        <w:t>tailer</w:t>
      </w:r>
      <w:proofErr w:type="spellEnd"/>
      <w:r w:rsidR="00B72E8C">
        <w:rPr>
          <w:sz w:val="24"/>
          <w:szCs w:val="24"/>
        </w:rPr>
        <w:t>, and cobbler do?</w:t>
      </w:r>
      <w:r w:rsidR="00085A45">
        <w:rPr>
          <w:sz w:val="24"/>
          <w:szCs w:val="24"/>
        </w:rPr>
        <w:t xml:space="preserve">  (</w:t>
      </w:r>
      <w:r w:rsidR="00C308C3">
        <w:rPr>
          <w:sz w:val="24"/>
          <w:szCs w:val="24"/>
        </w:rPr>
        <w:t>25</w:t>
      </w:r>
      <w:r w:rsidR="00085A45">
        <w:rPr>
          <w:sz w:val="24"/>
          <w:szCs w:val="24"/>
        </w:rPr>
        <w:t xml:space="preserve"> minutes)</w:t>
      </w:r>
    </w:p>
    <w:p w:rsidR="00085A45" w:rsidRDefault="00085A45" w:rsidP="007D53A2">
      <w:pPr>
        <w:rPr>
          <w:sz w:val="24"/>
          <w:szCs w:val="24"/>
        </w:rPr>
      </w:pPr>
      <w:r w:rsidRPr="00397FAC">
        <w:rPr>
          <w:b/>
          <w:sz w:val="24"/>
          <w:szCs w:val="24"/>
          <w:u w:val="single"/>
        </w:rPr>
        <w:lastRenderedPageBreak/>
        <w:t>Practice:</w:t>
      </w:r>
      <w:r>
        <w:rPr>
          <w:sz w:val="24"/>
          <w:szCs w:val="24"/>
        </w:rPr>
        <w:t xml:space="preserve">  I will give students a worksheet that has key vocabulary terms from the story </w:t>
      </w:r>
      <w:r w:rsidRPr="00504EDA">
        <w:rPr>
          <w:i/>
          <w:sz w:val="24"/>
          <w:szCs w:val="24"/>
        </w:rPr>
        <w:t>Boom Town</w:t>
      </w:r>
      <w:r>
        <w:rPr>
          <w:sz w:val="24"/>
          <w:szCs w:val="24"/>
        </w:rPr>
        <w:t xml:space="preserve">.  Students are to fill in the blank of each sentence with the correct </w:t>
      </w:r>
      <w:r w:rsidR="00397FAC">
        <w:rPr>
          <w:sz w:val="24"/>
          <w:szCs w:val="24"/>
        </w:rPr>
        <w:t>word</w:t>
      </w:r>
      <w:r>
        <w:rPr>
          <w:sz w:val="24"/>
          <w:szCs w:val="24"/>
        </w:rPr>
        <w:t xml:space="preserve">.  As a class we will do the first question together.  I will instruct students to keep their textbooks out </w:t>
      </w:r>
      <w:r w:rsidR="00397FAC">
        <w:rPr>
          <w:sz w:val="24"/>
          <w:szCs w:val="24"/>
        </w:rPr>
        <w:t>to look back at the story to help them find the answers to the questions if they have difficulty.  When everyone is finished, we will go to the computer lab.  Students will open the internet and type in the search box pictures of boom towns, miners, and the gold rush.  Students will get ideas as to what real life boom towns looked like.  This will help them in decorating their business fronts.</w:t>
      </w:r>
      <w:r w:rsidR="00FE1D95">
        <w:rPr>
          <w:sz w:val="24"/>
          <w:szCs w:val="24"/>
        </w:rPr>
        <w:t xml:space="preserve">  I will then let students choose what color bulletin board paper they would like to use and students will begin decorating their busine</w:t>
      </w:r>
      <w:r w:rsidR="00C308C3">
        <w:rPr>
          <w:sz w:val="24"/>
          <w:szCs w:val="24"/>
        </w:rPr>
        <w:t>ss fronts for Boom Town Day.  (4</w:t>
      </w:r>
      <w:r w:rsidR="00FE1D95">
        <w:rPr>
          <w:sz w:val="24"/>
          <w:szCs w:val="24"/>
        </w:rPr>
        <w:t>0 minutes)</w:t>
      </w:r>
    </w:p>
    <w:p w:rsidR="00C308C3" w:rsidRDefault="00C308C3" w:rsidP="007D53A2">
      <w:pPr>
        <w:rPr>
          <w:sz w:val="24"/>
          <w:szCs w:val="24"/>
        </w:rPr>
      </w:pPr>
      <w:r w:rsidRPr="00C308C3">
        <w:rPr>
          <w:b/>
          <w:sz w:val="24"/>
          <w:szCs w:val="24"/>
          <w:u w:val="single"/>
        </w:rPr>
        <w:t>Closing:</w:t>
      </w:r>
      <w:r>
        <w:rPr>
          <w:sz w:val="24"/>
          <w:szCs w:val="24"/>
        </w:rPr>
        <w:t xml:space="preserve">  We will review together the questions I asked earlier about the story </w:t>
      </w:r>
      <w:r w:rsidRPr="00504EDA">
        <w:rPr>
          <w:i/>
          <w:sz w:val="24"/>
          <w:szCs w:val="24"/>
        </w:rPr>
        <w:t>Boom Town</w:t>
      </w:r>
      <w:r>
        <w:rPr>
          <w:sz w:val="24"/>
          <w:szCs w:val="24"/>
        </w:rPr>
        <w:t xml:space="preserve"> and the vocabulary words.  Students can then add to the Graffiti Wall words they now know the meaning of.  I will tell students that tomorrow they will read Boom Town to each other in groups, will be doing a writing activity, and a computer activity.  (5 minutes)</w:t>
      </w:r>
    </w:p>
    <w:p w:rsidR="00C308C3" w:rsidRPr="00A40CA9" w:rsidRDefault="00C308C3" w:rsidP="007D53A2">
      <w:pPr>
        <w:rPr>
          <w:sz w:val="24"/>
          <w:szCs w:val="24"/>
        </w:rPr>
      </w:pPr>
      <w:r w:rsidRPr="001E21C4">
        <w:rPr>
          <w:b/>
          <w:sz w:val="24"/>
          <w:szCs w:val="24"/>
          <w:u w:val="single"/>
        </w:rPr>
        <w:t>After Assessment:</w:t>
      </w:r>
      <w:r>
        <w:rPr>
          <w:sz w:val="24"/>
          <w:szCs w:val="24"/>
        </w:rPr>
        <w:t xml:space="preserve">  Assessment of students will be done throughout the lesson.  I will make observations to see who comprehends by answering questions, </w:t>
      </w:r>
      <w:proofErr w:type="gramStart"/>
      <w:r>
        <w:rPr>
          <w:sz w:val="24"/>
          <w:szCs w:val="24"/>
        </w:rPr>
        <w:t>who</w:t>
      </w:r>
      <w:proofErr w:type="gramEnd"/>
      <w:r>
        <w:rPr>
          <w:sz w:val="24"/>
          <w:szCs w:val="24"/>
        </w:rPr>
        <w:t xml:space="preserve"> paid attention when reading, and </w:t>
      </w:r>
      <w:r w:rsidR="001F3366">
        <w:rPr>
          <w:sz w:val="24"/>
          <w:szCs w:val="24"/>
        </w:rPr>
        <w:t>grading</w:t>
      </w:r>
      <w:r>
        <w:rPr>
          <w:sz w:val="24"/>
          <w:szCs w:val="24"/>
        </w:rPr>
        <w:t xml:space="preserve"> the vocabulary worksheet.  I will also observe students looking up pictures of boom towns on the computer to see and see how they incorporate that into their design of their business front.  I will take notes throughout the lesson on my teaching techniques as well as the students’ abilities.  If there are students who are having difficulty, one on one instruction will be provided during free time and possible activities to be done for homework.  (5 minutes)</w:t>
      </w:r>
    </w:p>
    <w:p w:rsidR="0095265E" w:rsidRDefault="0095265E" w:rsidP="007D53A2">
      <w:pPr>
        <w:rPr>
          <w:sz w:val="24"/>
          <w:szCs w:val="24"/>
        </w:rPr>
      </w:pPr>
    </w:p>
    <w:p w:rsidR="001F3366" w:rsidRPr="001F3366" w:rsidRDefault="001F3366" w:rsidP="007D53A2">
      <w:pPr>
        <w:rPr>
          <w:sz w:val="32"/>
          <w:szCs w:val="32"/>
        </w:rPr>
      </w:pPr>
      <w:r w:rsidRPr="001F3366">
        <w:rPr>
          <w:b/>
          <w:i/>
          <w:sz w:val="32"/>
          <w:szCs w:val="32"/>
        </w:rPr>
        <w:t>Lesson 3</w:t>
      </w:r>
    </w:p>
    <w:p w:rsidR="001F3366" w:rsidRDefault="001F3366" w:rsidP="007D53A2">
      <w:pPr>
        <w:rPr>
          <w:sz w:val="24"/>
          <w:szCs w:val="24"/>
        </w:rPr>
      </w:pPr>
      <w:r w:rsidRPr="001E21C4">
        <w:rPr>
          <w:b/>
          <w:sz w:val="24"/>
          <w:szCs w:val="24"/>
          <w:u w:val="single"/>
        </w:rPr>
        <w:t>Objective (s):</w:t>
      </w:r>
      <w:r>
        <w:rPr>
          <w:sz w:val="24"/>
          <w:szCs w:val="24"/>
        </w:rPr>
        <w:t xml:space="preserve">  </w:t>
      </w:r>
      <w:r w:rsidR="003B5C61">
        <w:rPr>
          <w:sz w:val="24"/>
          <w:szCs w:val="24"/>
        </w:rPr>
        <w:t xml:space="preserve">Students will read in groups the story </w:t>
      </w:r>
      <w:r w:rsidR="003B5C61" w:rsidRPr="00504EDA">
        <w:rPr>
          <w:i/>
          <w:sz w:val="24"/>
          <w:szCs w:val="24"/>
        </w:rPr>
        <w:t>Boom Town</w:t>
      </w:r>
      <w:r w:rsidR="003B5C61">
        <w:rPr>
          <w:sz w:val="24"/>
          <w:szCs w:val="24"/>
        </w:rPr>
        <w:t xml:space="preserve"> with minimal assistance.  </w:t>
      </w:r>
      <w:r w:rsidR="006A45B4">
        <w:rPr>
          <w:sz w:val="24"/>
          <w:szCs w:val="24"/>
        </w:rPr>
        <w:t xml:space="preserve">Students will be courteous, listen to others, ask questions, and explain their own ideas.  </w:t>
      </w:r>
      <w:r w:rsidR="003B5C61">
        <w:rPr>
          <w:sz w:val="24"/>
          <w:szCs w:val="24"/>
        </w:rPr>
        <w:t xml:space="preserve">Students will access the website </w:t>
      </w:r>
      <w:hyperlink r:id="rId8" w:history="1">
        <w:r w:rsidR="003B5C61" w:rsidRPr="00917113">
          <w:rPr>
            <w:rStyle w:val="Hyperlink"/>
            <w:sz w:val="24"/>
            <w:szCs w:val="24"/>
          </w:rPr>
          <w:t>www.hbschool.com/mapskills/gold/html</w:t>
        </w:r>
      </w:hyperlink>
      <w:r w:rsidR="003B5C61">
        <w:rPr>
          <w:sz w:val="24"/>
          <w:szCs w:val="24"/>
        </w:rPr>
        <w:t xml:space="preserve"> and do the accompanying activities.  Students will write an imaginary narrative story using correct punctuation, spelling, and sentence structure.</w:t>
      </w:r>
      <w:r w:rsidR="006A45B4">
        <w:rPr>
          <w:sz w:val="24"/>
          <w:szCs w:val="24"/>
        </w:rPr>
        <w:t xml:space="preserve">  Students will determine the main idea, organize their thoughts, put events in order, and have proper closure when writing.</w:t>
      </w:r>
    </w:p>
    <w:p w:rsidR="003B5C61" w:rsidRDefault="003B5C61" w:rsidP="007D53A2">
      <w:pPr>
        <w:rPr>
          <w:sz w:val="24"/>
          <w:szCs w:val="24"/>
        </w:rPr>
      </w:pPr>
      <w:r w:rsidRPr="003B5C61">
        <w:rPr>
          <w:b/>
          <w:sz w:val="24"/>
          <w:szCs w:val="24"/>
          <w:u w:val="single"/>
        </w:rPr>
        <w:lastRenderedPageBreak/>
        <w:t>Assessment:</w:t>
      </w:r>
      <w:r>
        <w:rPr>
          <w:sz w:val="24"/>
          <w:szCs w:val="24"/>
        </w:rPr>
        <w:t xml:space="preserve">  Students will give one detail about the story </w:t>
      </w:r>
      <w:r w:rsidRPr="00504EDA">
        <w:rPr>
          <w:i/>
          <w:sz w:val="24"/>
          <w:szCs w:val="24"/>
        </w:rPr>
        <w:t>Boom Town</w:t>
      </w:r>
      <w:r>
        <w:rPr>
          <w:sz w:val="24"/>
          <w:szCs w:val="24"/>
        </w:rPr>
        <w:t xml:space="preserve"> from yesterday and review of the words on the Graffiti wall.</w:t>
      </w:r>
      <w:r w:rsidR="001F0B4E">
        <w:rPr>
          <w:sz w:val="24"/>
          <w:szCs w:val="24"/>
        </w:rPr>
        <w:t xml:space="preserve"> (5 minutes)</w:t>
      </w:r>
    </w:p>
    <w:p w:rsidR="003B5C61" w:rsidRDefault="003B5C61" w:rsidP="007D53A2">
      <w:pPr>
        <w:rPr>
          <w:sz w:val="24"/>
          <w:szCs w:val="24"/>
        </w:rPr>
      </w:pPr>
      <w:proofErr w:type="gramStart"/>
      <w:r w:rsidRPr="006909D0">
        <w:rPr>
          <w:b/>
          <w:sz w:val="24"/>
          <w:szCs w:val="24"/>
          <w:u w:val="single"/>
        </w:rPr>
        <w:t>Meeting the needs of various learners/accommodations:</w:t>
      </w:r>
      <w:r>
        <w:rPr>
          <w:sz w:val="24"/>
          <w:szCs w:val="24"/>
        </w:rPr>
        <w:t xml:space="preserve">  ESL learners can be paired up with another student that speaks their first language, but is also fluent in English.</w:t>
      </w:r>
      <w:proofErr w:type="gramEnd"/>
      <w:r>
        <w:rPr>
          <w:sz w:val="24"/>
          <w:szCs w:val="24"/>
        </w:rPr>
        <w:t xml:space="preserve">  Words and materials that will be used in the lesson can be wrote out and illustrated in their first language to be placed beside the English word.  Depending on the learning issues or disability, modifications can be made to accommodate learning, such as headphones, different colored paper for reading and homework, computers for individual use, and one on one or small group instruction with the teacher.  </w:t>
      </w:r>
      <w:r w:rsidR="001F0B4E">
        <w:rPr>
          <w:sz w:val="24"/>
          <w:szCs w:val="24"/>
        </w:rPr>
        <w:t>Students can dictate what they would like to say to the teacher and the teacher can then write down this information for them.</w:t>
      </w:r>
    </w:p>
    <w:p w:rsidR="001F0B4E" w:rsidRDefault="001F0B4E" w:rsidP="007D53A2">
      <w:pPr>
        <w:rPr>
          <w:sz w:val="24"/>
          <w:szCs w:val="24"/>
        </w:rPr>
      </w:pPr>
      <w:r w:rsidRPr="001F0B4E">
        <w:rPr>
          <w:b/>
          <w:sz w:val="24"/>
          <w:szCs w:val="24"/>
          <w:u w:val="single"/>
        </w:rPr>
        <w:t>Opening:</w:t>
      </w:r>
      <w:r>
        <w:rPr>
          <w:sz w:val="24"/>
          <w:szCs w:val="24"/>
        </w:rPr>
        <w:t xml:space="preserve">  I will ask students to each give me one detail about the story </w:t>
      </w:r>
      <w:r w:rsidRPr="00504EDA">
        <w:rPr>
          <w:i/>
          <w:sz w:val="24"/>
          <w:szCs w:val="24"/>
        </w:rPr>
        <w:t>Boom Town</w:t>
      </w:r>
      <w:r>
        <w:rPr>
          <w:sz w:val="24"/>
          <w:szCs w:val="24"/>
        </w:rPr>
        <w:t xml:space="preserve"> from yesterday.  They can then add any new words to the Graffiti Wall.</w:t>
      </w:r>
      <w:r w:rsidR="00E55153">
        <w:rPr>
          <w:sz w:val="24"/>
          <w:szCs w:val="24"/>
        </w:rPr>
        <w:t xml:space="preserve">  I will explain that students will be writing an imaginary narrative</w:t>
      </w:r>
      <w:r w:rsidR="00504EDA">
        <w:rPr>
          <w:sz w:val="24"/>
          <w:szCs w:val="24"/>
        </w:rPr>
        <w:t xml:space="preserve">, but first they will get to use the </w:t>
      </w:r>
      <w:proofErr w:type="spellStart"/>
      <w:r w:rsidR="00504EDA">
        <w:rPr>
          <w:sz w:val="24"/>
          <w:szCs w:val="24"/>
        </w:rPr>
        <w:t>smartboard</w:t>
      </w:r>
      <w:proofErr w:type="spellEnd"/>
      <w:r w:rsidR="00E55153">
        <w:rPr>
          <w:sz w:val="24"/>
          <w:szCs w:val="24"/>
        </w:rPr>
        <w:t xml:space="preserve">.  </w:t>
      </w:r>
      <w:r w:rsidR="00FD4EB1">
        <w:rPr>
          <w:sz w:val="24"/>
          <w:szCs w:val="24"/>
        </w:rPr>
        <w:t>(10 minutes)</w:t>
      </w:r>
    </w:p>
    <w:p w:rsidR="00234D55" w:rsidRDefault="00FD4EB1" w:rsidP="007D53A2">
      <w:pPr>
        <w:rPr>
          <w:sz w:val="24"/>
          <w:szCs w:val="24"/>
        </w:rPr>
      </w:pPr>
      <w:r w:rsidRPr="00234D55">
        <w:rPr>
          <w:b/>
          <w:sz w:val="24"/>
          <w:szCs w:val="24"/>
          <w:u w:val="single"/>
        </w:rPr>
        <w:t>Instruction:</w:t>
      </w:r>
      <w:r>
        <w:rPr>
          <w:sz w:val="24"/>
          <w:szCs w:val="24"/>
        </w:rPr>
        <w:t xml:space="preserve">  </w:t>
      </w:r>
      <w:r w:rsidR="006D4F62">
        <w:rPr>
          <w:sz w:val="24"/>
          <w:szCs w:val="24"/>
        </w:rPr>
        <w:t xml:space="preserve">I will begin by explaining that we will be using the </w:t>
      </w:r>
      <w:proofErr w:type="spellStart"/>
      <w:r w:rsidR="006D4F62">
        <w:rPr>
          <w:sz w:val="24"/>
          <w:szCs w:val="24"/>
        </w:rPr>
        <w:t>smartboard</w:t>
      </w:r>
      <w:proofErr w:type="spellEnd"/>
      <w:r w:rsidR="006D4F62">
        <w:rPr>
          <w:sz w:val="24"/>
          <w:szCs w:val="24"/>
        </w:rPr>
        <w:t xml:space="preserve"> on the website </w:t>
      </w:r>
      <w:hyperlink r:id="rId9" w:history="1">
        <w:r w:rsidR="006D4F62" w:rsidRPr="00917113">
          <w:rPr>
            <w:rStyle w:val="Hyperlink"/>
            <w:sz w:val="24"/>
            <w:szCs w:val="24"/>
          </w:rPr>
          <w:t>www.hbschool.com/mapskills/gold/index.html</w:t>
        </w:r>
      </w:hyperlink>
      <w:r w:rsidR="006D4F62">
        <w:rPr>
          <w:sz w:val="24"/>
          <w:szCs w:val="24"/>
        </w:rPr>
        <w:t xml:space="preserve"> to look up information about the gold rush.  After pulling up the website, I will demonstrate by moving my finger over the items and pictures.  When doing this, information will pop up on the screen that we can discuss.  After each student has a turn doing this activity, we will have a review over all the information we found out about the gold rush.  </w:t>
      </w:r>
      <w:r w:rsidR="000165EB">
        <w:rPr>
          <w:sz w:val="24"/>
          <w:szCs w:val="24"/>
        </w:rPr>
        <w:t xml:space="preserve">I will </w:t>
      </w:r>
      <w:r w:rsidR="006D4F62">
        <w:rPr>
          <w:sz w:val="24"/>
          <w:szCs w:val="24"/>
        </w:rPr>
        <w:t xml:space="preserve">then </w:t>
      </w:r>
      <w:r w:rsidR="000165EB">
        <w:rPr>
          <w:sz w:val="24"/>
          <w:szCs w:val="24"/>
        </w:rPr>
        <w:t xml:space="preserve">tell students that they will be writing an imaginary narrative about striking it rich while panning for gold.  </w:t>
      </w:r>
      <w:r w:rsidR="00E55153">
        <w:rPr>
          <w:sz w:val="24"/>
          <w:szCs w:val="24"/>
        </w:rPr>
        <w:t xml:space="preserve">I will have students take out a piece of paper and write on it </w:t>
      </w:r>
      <w:proofErr w:type="gramStart"/>
      <w:r w:rsidR="00E55153">
        <w:rPr>
          <w:sz w:val="24"/>
          <w:szCs w:val="24"/>
        </w:rPr>
        <w:t>Striking</w:t>
      </w:r>
      <w:proofErr w:type="gramEnd"/>
      <w:r w:rsidR="00E55153">
        <w:rPr>
          <w:sz w:val="24"/>
          <w:szCs w:val="24"/>
        </w:rPr>
        <w:t xml:space="preserve"> it Rich.  I will also write this on the board.  Then I will ask students how they think they would feel if they struck it rich during the gold rush.  </w:t>
      </w:r>
      <w:r w:rsidR="000165EB">
        <w:rPr>
          <w:sz w:val="24"/>
          <w:szCs w:val="24"/>
        </w:rPr>
        <w:t>I will have students write When, Where, Details</w:t>
      </w:r>
      <w:r w:rsidR="006D4F62">
        <w:rPr>
          <w:sz w:val="24"/>
          <w:szCs w:val="24"/>
        </w:rPr>
        <w:t xml:space="preserve"> (#’s 1-5)</w:t>
      </w:r>
      <w:r w:rsidR="000165EB">
        <w:rPr>
          <w:sz w:val="24"/>
          <w:szCs w:val="24"/>
        </w:rPr>
        <w:t>, and How It Ended on their paper.  I will then explain what they are to do with an example of my own, but not about striking it rich panning for gold because I want students to c</w:t>
      </w:r>
      <w:r w:rsidR="006D4F62">
        <w:rPr>
          <w:sz w:val="24"/>
          <w:szCs w:val="24"/>
        </w:rPr>
        <w:t>ome up with their own answers.  I will review writing sentences with them, when to begin a new paragraph, and to use correct punctuation.  I will also remind them about using the dictionary to look up words for correct spelling.</w:t>
      </w:r>
      <w:r w:rsidR="00504EDA">
        <w:rPr>
          <w:sz w:val="24"/>
          <w:szCs w:val="24"/>
        </w:rPr>
        <w:t xml:space="preserve"> (25 minutes)</w:t>
      </w:r>
    </w:p>
    <w:p w:rsidR="00504EDA" w:rsidRDefault="00234D55" w:rsidP="007D53A2">
      <w:pPr>
        <w:rPr>
          <w:sz w:val="24"/>
          <w:szCs w:val="24"/>
        </w:rPr>
      </w:pPr>
      <w:r w:rsidRPr="00234D55">
        <w:rPr>
          <w:b/>
          <w:sz w:val="24"/>
          <w:szCs w:val="24"/>
          <w:u w:val="single"/>
        </w:rPr>
        <w:t>Practice:</w:t>
      </w:r>
      <w:r>
        <w:rPr>
          <w:sz w:val="24"/>
          <w:szCs w:val="24"/>
        </w:rPr>
        <w:t xml:space="preserve">  </w:t>
      </w:r>
      <w:r w:rsidR="006D4F62">
        <w:rPr>
          <w:sz w:val="24"/>
          <w:szCs w:val="24"/>
        </w:rPr>
        <w:t xml:space="preserve">Students will now write an imaginary narrative about striking it rich while panning for gold.  I will remind students that they need to use correct sentence structure, correct spelling, and correct punctuation.  </w:t>
      </w:r>
      <w:r w:rsidR="00504EDA">
        <w:rPr>
          <w:sz w:val="24"/>
          <w:szCs w:val="24"/>
        </w:rPr>
        <w:t xml:space="preserve">Students will also draw an illustration describing their narrative they wrote.  After they have completed their narrative, </w:t>
      </w:r>
      <w:r w:rsidR="00E55153">
        <w:rPr>
          <w:sz w:val="24"/>
          <w:szCs w:val="24"/>
        </w:rPr>
        <w:t xml:space="preserve">I will explain to students that they will be broke up </w:t>
      </w:r>
      <w:r w:rsidR="00E55153">
        <w:rPr>
          <w:sz w:val="24"/>
          <w:szCs w:val="24"/>
        </w:rPr>
        <w:lastRenderedPageBreak/>
        <w:t xml:space="preserve">into groups of two or three and will each take turns reading a paragraph.  I will demonstrate with two students before they begin.  </w:t>
      </w:r>
      <w:r w:rsidR="00FD4EB1">
        <w:rPr>
          <w:sz w:val="24"/>
          <w:szCs w:val="24"/>
        </w:rPr>
        <w:t>Students will get their tex</w:t>
      </w:r>
      <w:r>
        <w:rPr>
          <w:sz w:val="24"/>
          <w:szCs w:val="24"/>
        </w:rPr>
        <w:t>t</w:t>
      </w:r>
      <w:r w:rsidR="00FD4EB1">
        <w:rPr>
          <w:sz w:val="24"/>
          <w:szCs w:val="24"/>
        </w:rPr>
        <w:t>books and I will break them up in groups of two or three.  I will put together strong readers and readers who have difficulty</w:t>
      </w:r>
      <w:r w:rsidR="006D4F62">
        <w:rPr>
          <w:sz w:val="24"/>
          <w:szCs w:val="24"/>
        </w:rPr>
        <w:t xml:space="preserve"> in the same group</w:t>
      </w:r>
      <w:r w:rsidR="00FD4EB1">
        <w:rPr>
          <w:sz w:val="24"/>
          <w:szCs w:val="24"/>
        </w:rPr>
        <w:t>.  This will enable the readers who have difficulties to learn from the strong readers.</w:t>
      </w:r>
      <w:r w:rsidR="00504EDA">
        <w:rPr>
          <w:sz w:val="24"/>
          <w:szCs w:val="24"/>
        </w:rPr>
        <w:t xml:space="preserve"> (4</w:t>
      </w:r>
      <w:r w:rsidR="0016396E">
        <w:rPr>
          <w:sz w:val="24"/>
          <w:szCs w:val="24"/>
        </w:rPr>
        <w:t>3</w:t>
      </w:r>
      <w:r w:rsidR="00504EDA">
        <w:rPr>
          <w:sz w:val="24"/>
          <w:szCs w:val="24"/>
        </w:rPr>
        <w:t xml:space="preserve"> minutes)</w:t>
      </w:r>
    </w:p>
    <w:p w:rsidR="0016396E" w:rsidRDefault="00504EDA" w:rsidP="007D53A2">
      <w:pPr>
        <w:rPr>
          <w:sz w:val="24"/>
          <w:szCs w:val="24"/>
        </w:rPr>
      </w:pPr>
      <w:r w:rsidRPr="00504EDA">
        <w:rPr>
          <w:b/>
          <w:sz w:val="24"/>
          <w:szCs w:val="24"/>
          <w:u w:val="single"/>
        </w:rPr>
        <w:t>Closing:</w:t>
      </w:r>
      <w:r>
        <w:rPr>
          <w:sz w:val="24"/>
          <w:szCs w:val="24"/>
        </w:rPr>
        <w:t xml:space="preserve">  After students are finished reading, I will describe that tomorrow they will be reading </w:t>
      </w:r>
      <w:r w:rsidRPr="00504EDA">
        <w:rPr>
          <w:i/>
          <w:sz w:val="24"/>
          <w:szCs w:val="24"/>
        </w:rPr>
        <w:t>Boom Town</w:t>
      </w:r>
      <w:r>
        <w:rPr>
          <w:sz w:val="24"/>
          <w:szCs w:val="24"/>
        </w:rPr>
        <w:t xml:space="preserve"> on their own and will do a fact and opinion worksheet.  Students will also make marbles out of clay and paint them.</w:t>
      </w:r>
      <w:r w:rsidR="0016396E">
        <w:rPr>
          <w:sz w:val="24"/>
          <w:szCs w:val="24"/>
        </w:rPr>
        <w:t xml:space="preserve"> (2 minutes)</w:t>
      </w:r>
    </w:p>
    <w:p w:rsidR="0046730B" w:rsidRDefault="0016396E" w:rsidP="007D53A2">
      <w:pPr>
        <w:rPr>
          <w:b/>
          <w:sz w:val="24"/>
          <w:szCs w:val="24"/>
          <w:u w:val="single"/>
        </w:rPr>
      </w:pPr>
      <w:r w:rsidRPr="0016396E">
        <w:rPr>
          <w:b/>
          <w:sz w:val="24"/>
          <w:szCs w:val="24"/>
          <w:u w:val="single"/>
        </w:rPr>
        <w:t>After Assessment:</w:t>
      </w:r>
      <w:r w:rsidRPr="0016396E">
        <w:rPr>
          <w:b/>
          <w:sz w:val="24"/>
          <w:szCs w:val="24"/>
        </w:rPr>
        <w:t xml:space="preserve">  </w:t>
      </w:r>
      <w:r>
        <w:rPr>
          <w:sz w:val="24"/>
          <w:szCs w:val="24"/>
        </w:rPr>
        <w:t xml:space="preserve">Assessment of students will be done throughout their writing and participation in the </w:t>
      </w:r>
      <w:proofErr w:type="spellStart"/>
      <w:r>
        <w:rPr>
          <w:sz w:val="24"/>
          <w:szCs w:val="24"/>
        </w:rPr>
        <w:t>smartboard</w:t>
      </w:r>
      <w:proofErr w:type="spellEnd"/>
      <w:r>
        <w:rPr>
          <w:sz w:val="24"/>
          <w:szCs w:val="24"/>
        </w:rPr>
        <w:t xml:space="preserve"> activity.  I will also observe students when reading in groups to determine if they are reading grade level text.  I will take notes throughout the lesson on my teaching techniques as well as the students’ abilities.  If there are students who are having difficulty, one on one instruction will be provided during free time and possible activities to be done for homework.  (5 minutes)</w:t>
      </w:r>
      <w:r w:rsidRPr="0016396E">
        <w:rPr>
          <w:b/>
          <w:sz w:val="24"/>
          <w:szCs w:val="24"/>
          <w:u w:val="single"/>
        </w:rPr>
        <w:t xml:space="preserve"> </w:t>
      </w:r>
    </w:p>
    <w:p w:rsidR="0046730B" w:rsidRDefault="0046730B" w:rsidP="007D53A2">
      <w:pPr>
        <w:rPr>
          <w:b/>
          <w:sz w:val="24"/>
          <w:szCs w:val="24"/>
          <w:u w:val="single"/>
        </w:rPr>
      </w:pPr>
    </w:p>
    <w:p w:rsidR="001F0B4E" w:rsidRDefault="0046730B" w:rsidP="007D53A2">
      <w:r w:rsidRPr="0046730B">
        <w:rPr>
          <w:b/>
          <w:i/>
          <w:sz w:val="32"/>
          <w:szCs w:val="32"/>
        </w:rPr>
        <w:t>Lesson 4</w:t>
      </w:r>
      <w:r w:rsidR="0016396E" w:rsidRPr="0046730B">
        <w:rPr>
          <w:b/>
          <w:i/>
          <w:sz w:val="32"/>
          <w:szCs w:val="32"/>
        </w:rPr>
        <w:t xml:space="preserve"> </w:t>
      </w:r>
      <w:r w:rsidR="00504EDA" w:rsidRPr="0046730B">
        <w:rPr>
          <w:b/>
          <w:i/>
          <w:sz w:val="32"/>
          <w:szCs w:val="32"/>
        </w:rPr>
        <w:t xml:space="preserve"> </w:t>
      </w:r>
      <w:r w:rsidR="006D4F62" w:rsidRPr="0046730B">
        <w:rPr>
          <w:b/>
          <w:i/>
          <w:sz w:val="32"/>
          <w:szCs w:val="32"/>
        </w:rPr>
        <w:t xml:space="preserve">  </w:t>
      </w:r>
      <w:r w:rsidR="00FD4EB1" w:rsidRPr="0046730B">
        <w:rPr>
          <w:b/>
          <w:i/>
          <w:sz w:val="32"/>
          <w:szCs w:val="32"/>
        </w:rPr>
        <w:t xml:space="preserve"> </w:t>
      </w:r>
    </w:p>
    <w:p w:rsidR="000D0F9F" w:rsidRPr="00F67F93" w:rsidRDefault="000D0F9F" w:rsidP="007D53A2">
      <w:pPr>
        <w:rPr>
          <w:sz w:val="24"/>
          <w:szCs w:val="24"/>
        </w:rPr>
      </w:pPr>
      <w:r w:rsidRPr="00F67F93">
        <w:rPr>
          <w:b/>
          <w:sz w:val="24"/>
          <w:szCs w:val="24"/>
          <w:u w:val="single"/>
        </w:rPr>
        <w:t>Objective (s):</w:t>
      </w:r>
      <w:r w:rsidRPr="00F67F93">
        <w:rPr>
          <w:sz w:val="24"/>
          <w:szCs w:val="24"/>
        </w:rPr>
        <w:t xml:space="preserve">  Students will read grade level text with expression </w:t>
      </w:r>
      <w:r w:rsidR="00A66785" w:rsidRPr="00F67F93">
        <w:rPr>
          <w:sz w:val="24"/>
          <w:szCs w:val="24"/>
        </w:rPr>
        <w:t>and feeling.</w:t>
      </w:r>
      <w:r w:rsidR="00F67F93" w:rsidRPr="00F67F93">
        <w:rPr>
          <w:sz w:val="24"/>
          <w:szCs w:val="24"/>
        </w:rPr>
        <w:t xml:space="preserve">  </w:t>
      </w:r>
      <w:r w:rsidR="006A45B4">
        <w:rPr>
          <w:sz w:val="24"/>
          <w:szCs w:val="24"/>
        </w:rPr>
        <w:t xml:space="preserve">Students will use context clues for word recognition and read with fluency.  </w:t>
      </w:r>
      <w:r w:rsidR="00F67F93" w:rsidRPr="00F67F93">
        <w:rPr>
          <w:sz w:val="24"/>
          <w:szCs w:val="24"/>
        </w:rPr>
        <w:t>Students will state what a fact and op</w:t>
      </w:r>
      <w:r w:rsidR="00F67F93">
        <w:rPr>
          <w:sz w:val="24"/>
          <w:szCs w:val="24"/>
        </w:rPr>
        <w:t xml:space="preserve">inion is relating to the story.  </w:t>
      </w:r>
      <w:r w:rsidR="006A45B4">
        <w:rPr>
          <w:sz w:val="24"/>
          <w:szCs w:val="24"/>
        </w:rPr>
        <w:t xml:space="preserve">Students will know economic concepts and the relationships among people.  Students will also provide details in the story, determine the main idea, and describe characters.  </w:t>
      </w:r>
      <w:r w:rsidR="00F67F93">
        <w:rPr>
          <w:sz w:val="24"/>
          <w:szCs w:val="24"/>
        </w:rPr>
        <w:t xml:space="preserve">Students will make crafts associated with the story </w:t>
      </w:r>
      <w:r w:rsidR="00F67F93" w:rsidRPr="00F67F93">
        <w:rPr>
          <w:i/>
          <w:sz w:val="24"/>
          <w:szCs w:val="24"/>
        </w:rPr>
        <w:t>Boom Town</w:t>
      </w:r>
      <w:r w:rsidR="00F67F93">
        <w:rPr>
          <w:sz w:val="24"/>
          <w:szCs w:val="24"/>
        </w:rPr>
        <w:t>.</w:t>
      </w:r>
    </w:p>
    <w:p w:rsidR="001F0B4E" w:rsidRDefault="00B13914" w:rsidP="007D53A2">
      <w:pPr>
        <w:rPr>
          <w:sz w:val="24"/>
          <w:szCs w:val="24"/>
        </w:rPr>
      </w:pPr>
      <w:r>
        <w:rPr>
          <w:b/>
          <w:sz w:val="24"/>
          <w:szCs w:val="24"/>
          <w:u w:val="single"/>
        </w:rPr>
        <w:t>Assessment:</w:t>
      </w:r>
      <w:r>
        <w:rPr>
          <w:sz w:val="24"/>
          <w:szCs w:val="24"/>
        </w:rPr>
        <w:t xml:space="preserve">  I will assess student’s comprehension by doing a word web with students on the board.  </w:t>
      </w:r>
      <w:r w:rsidR="00D40132">
        <w:rPr>
          <w:sz w:val="24"/>
          <w:szCs w:val="24"/>
        </w:rPr>
        <w:t>(5 minutes)</w:t>
      </w:r>
    </w:p>
    <w:p w:rsidR="00A61A04" w:rsidRDefault="00A61A04" w:rsidP="007D53A2">
      <w:pPr>
        <w:rPr>
          <w:sz w:val="24"/>
          <w:szCs w:val="24"/>
        </w:rPr>
      </w:pPr>
      <w:proofErr w:type="gramStart"/>
      <w:r w:rsidRPr="006909D0">
        <w:rPr>
          <w:b/>
          <w:sz w:val="24"/>
          <w:szCs w:val="24"/>
          <w:u w:val="single"/>
        </w:rPr>
        <w:t>Meeting the needs of various learners/accommodations:</w:t>
      </w:r>
      <w:r>
        <w:rPr>
          <w:sz w:val="24"/>
          <w:szCs w:val="24"/>
        </w:rPr>
        <w:t xml:space="preserve">  ESL learners can be paired up with another student that speaks their first language, but is also fluent in English.</w:t>
      </w:r>
      <w:proofErr w:type="gramEnd"/>
      <w:r>
        <w:rPr>
          <w:sz w:val="24"/>
          <w:szCs w:val="24"/>
        </w:rPr>
        <w:t xml:space="preserve">  Words and materials that will be used in the lesson can be wrote out and illustrated in their first language to be placed beside the English word.  Depending on the learning issues or disability, modifications can be made to accommodate learning, such as headphones, different colored paper for reading and homework, computers for individual use, and one on one or small group instruction with the teacher.  Students can dictate what they would like to say to the teacher and the teacher can then write down this information for them.</w:t>
      </w:r>
      <w:r w:rsidR="004667A2">
        <w:rPr>
          <w:sz w:val="24"/>
          <w:szCs w:val="24"/>
        </w:rPr>
        <w:t xml:space="preserve">  There will also be extra work available for high performing students that </w:t>
      </w:r>
      <w:r w:rsidR="004667A2">
        <w:rPr>
          <w:sz w:val="24"/>
          <w:szCs w:val="24"/>
        </w:rPr>
        <w:lastRenderedPageBreak/>
        <w:t>they may work on when finished with assigned work.  This can be writing in a journal, reading books about boom towns, or more challenging worksheets.</w:t>
      </w:r>
    </w:p>
    <w:p w:rsidR="00A61A04" w:rsidRDefault="00A61A04" w:rsidP="007D53A2">
      <w:pPr>
        <w:rPr>
          <w:sz w:val="24"/>
          <w:szCs w:val="24"/>
        </w:rPr>
      </w:pPr>
      <w:r w:rsidRPr="00803C1D">
        <w:rPr>
          <w:b/>
          <w:sz w:val="24"/>
          <w:szCs w:val="24"/>
          <w:u w:val="single"/>
        </w:rPr>
        <w:t xml:space="preserve">Opening: </w:t>
      </w:r>
      <w:r>
        <w:rPr>
          <w:sz w:val="24"/>
          <w:szCs w:val="24"/>
        </w:rPr>
        <w:t xml:space="preserve"> I will begin by telling students we will do a word web on the board.  </w:t>
      </w:r>
      <w:r>
        <w:rPr>
          <w:sz w:val="24"/>
          <w:szCs w:val="24"/>
        </w:rPr>
        <w:t>I will write in the center circle Boom Town and students will give me information they know in the circle</w:t>
      </w:r>
      <w:r w:rsidR="00803C1D">
        <w:rPr>
          <w:sz w:val="24"/>
          <w:szCs w:val="24"/>
        </w:rPr>
        <w:t>s</w:t>
      </w:r>
      <w:r>
        <w:rPr>
          <w:sz w:val="24"/>
          <w:szCs w:val="24"/>
        </w:rPr>
        <w:t xml:space="preserve"> surrounding Boom Town.</w:t>
      </w:r>
      <w:r w:rsidR="00803C1D">
        <w:rPr>
          <w:sz w:val="24"/>
          <w:szCs w:val="24"/>
        </w:rPr>
        <w:t xml:space="preserve">  (5 minutes)</w:t>
      </w:r>
    </w:p>
    <w:p w:rsidR="00803C1D" w:rsidRDefault="00C04BAE" w:rsidP="007D53A2">
      <w:pPr>
        <w:rPr>
          <w:sz w:val="24"/>
          <w:szCs w:val="24"/>
        </w:rPr>
      </w:pPr>
      <w:r>
        <w:rPr>
          <w:b/>
          <w:sz w:val="24"/>
          <w:szCs w:val="24"/>
          <w:u w:val="single"/>
        </w:rPr>
        <w:t>Instruction:</w:t>
      </w:r>
      <w:r>
        <w:rPr>
          <w:sz w:val="24"/>
          <w:szCs w:val="24"/>
        </w:rPr>
        <w:t xml:space="preserve">  I will instruct students to get out their reading textbooks and we will be reading </w:t>
      </w:r>
      <w:r w:rsidRPr="00C04BAE">
        <w:rPr>
          <w:i/>
          <w:sz w:val="24"/>
          <w:szCs w:val="24"/>
        </w:rPr>
        <w:t>Boom Town</w:t>
      </w:r>
      <w:r>
        <w:rPr>
          <w:sz w:val="24"/>
          <w:szCs w:val="24"/>
        </w:rPr>
        <w:t xml:space="preserve"> together.  Students will take turns reading so that I can see their reading ability and understanding of the text</w:t>
      </w:r>
      <w:r w:rsidR="00D40132">
        <w:rPr>
          <w:sz w:val="24"/>
          <w:szCs w:val="24"/>
        </w:rPr>
        <w:t xml:space="preserve">.  I will ask students the following questions during and after reading:  1) </w:t>
      </w:r>
      <w:proofErr w:type="gramStart"/>
      <w:r w:rsidR="00D40132">
        <w:rPr>
          <w:sz w:val="24"/>
          <w:szCs w:val="24"/>
        </w:rPr>
        <w:t>What</w:t>
      </w:r>
      <w:proofErr w:type="gramEnd"/>
      <w:r w:rsidR="00D40132">
        <w:rPr>
          <w:sz w:val="24"/>
          <w:szCs w:val="24"/>
        </w:rPr>
        <w:t xml:space="preserve"> words does the author use to describe the west?  2) What can you tell me about the setting of the story?  3) How does Amanda begin selling her pies?  4) How do Amanda’s brothers help her with her pie business?  Did they want to?  5) What does Peddler Pete tell Amanda?  6) Because of Amanda, how does the town change?  </w:t>
      </w:r>
      <w:r>
        <w:rPr>
          <w:sz w:val="24"/>
          <w:szCs w:val="24"/>
        </w:rPr>
        <w:t xml:space="preserve">After reading Boom Town, </w:t>
      </w:r>
      <w:r w:rsidR="00D33698">
        <w:rPr>
          <w:sz w:val="24"/>
          <w:szCs w:val="24"/>
        </w:rPr>
        <w:t xml:space="preserve">we will watch the YouTube video Boom Towns of the California Gold Rush at </w:t>
      </w:r>
      <w:hyperlink r:id="rId10" w:history="1">
        <w:r w:rsidR="00D33698" w:rsidRPr="00363963">
          <w:rPr>
            <w:rStyle w:val="Hyperlink"/>
            <w:sz w:val="24"/>
            <w:szCs w:val="24"/>
          </w:rPr>
          <w:t>https://www.youtube.com/watch?v=SB_7lnP9R24</w:t>
        </w:r>
      </w:hyperlink>
      <w:r w:rsidR="00D33698">
        <w:rPr>
          <w:sz w:val="24"/>
          <w:szCs w:val="24"/>
        </w:rPr>
        <w:t xml:space="preserve"> .</w:t>
      </w:r>
      <w:r w:rsidR="00D40132">
        <w:rPr>
          <w:sz w:val="24"/>
          <w:szCs w:val="24"/>
        </w:rPr>
        <w:t xml:space="preserve">  (35 minutes)</w:t>
      </w:r>
    </w:p>
    <w:p w:rsidR="00D40132" w:rsidRDefault="00D40132" w:rsidP="007D53A2">
      <w:pPr>
        <w:rPr>
          <w:sz w:val="24"/>
          <w:szCs w:val="24"/>
        </w:rPr>
      </w:pPr>
      <w:r w:rsidRPr="004667A2">
        <w:rPr>
          <w:b/>
          <w:sz w:val="24"/>
          <w:szCs w:val="24"/>
          <w:u w:val="single"/>
        </w:rPr>
        <w:t>Practice:</w:t>
      </w:r>
      <w:r>
        <w:rPr>
          <w:sz w:val="24"/>
          <w:szCs w:val="24"/>
        </w:rPr>
        <w:t xml:space="preserve">  I will hand out to students a worksheet where they will list three facts and three opinions from the story </w:t>
      </w:r>
      <w:r w:rsidRPr="00D40132">
        <w:rPr>
          <w:i/>
          <w:sz w:val="24"/>
          <w:szCs w:val="24"/>
        </w:rPr>
        <w:t>Boom Town</w:t>
      </w:r>
      <w:r>
        <w:rPr>
          <w:sz w:val="24"/>
          <w:szCs w:val="24"/>
        </w:rPr>
        <w:t>.  I will do one of each with the students and review with them what a fact is and what an opinion is.</w:t>
      </w:r>
      <w:r w:rsidR="004D1B75">
        <w:rPr>
          <w:sz w:val="24"/>
          <w:szCs w:val="24"/>
        </w:rPr>
        <w:t xml:space="preserve">  When students are finished, they will model clay into marbles to sell at Boom Town Day and paint them.  Students will also begin setting up their businesses for tomorrow’s Boom Town Day. (35 minutes)</w:t>
      </w:r>
    </w:p>
    <w:p w:rsidR="004D1B75" w:rsidRDefault="004D1B75" w:rsidP="007D53A2">
      <w:pPr>
        <w:rPr>
          <w:sz w:val="24"/>
          <w:szCs w:val="24"/>
        </w:rPr>
      </w:pPr>
      <w:r w:rsidRPr="004D1B75">
        <w:rPr>
          <w:sz w:val="24"/>
          <w:szCs w:val="24"/>
          <w:u w:val="single"/>
        </w:rPr>
        <w:t>Closing:</w:t>
      </w:r>
      <w:r>
        <w:rPr>
          <w:sz w:val="24"/>
          <w:szCs w:val="24"/>
        </w:rPr>
        <w:t xml:space="preserve">  I will give instructions to students about Boom Town Day tomorrow.  I will explain that students from other grades will be coming during their special class time to visit each of their businesses.  The banker will be handing out tickets for a quarter a ticket.  Each business will take one ticket per person, except the bakery.  There students can purchase a donut and lemonade for $1.00.  I will also tell them that all money made tomorrow will be donated to two children in the community who have cancer.  I will also tell students that they may dress up in clothes from that era if they wish.  (5 minutes)</w:t>
      </w:r>
    </w:p>
    <w:p w:rsidR="006A45B4" w:rsidRDefault="004D1B75" w:rsidP="007D53A2">
      <w:pPr>
        <w:rPr>
          <w:sz w:val="24"/>
          <w:szCs w:val="24"/>
        </w:rPr>
      </w:pPr>
      <w:r w:rsidRPr="004D1B75">
        <w:rPr>
          <w:b/>
          <w:sz w:val="24"/>
          <w:szCs w:val="24"/>
          <w:u w:val="single"/>
        </w:rPr>
        <w:t xml:space="preserve">After Assessment: </w:t>
      </w:r>
      <w:r>
        <w:rPr>
          <w:sz w:val="24"/>
          <w:szCs w:val="24"/>
        </w:rPr>
        <w:t xml:space="preserve"> Observation will </w:t>
      </w:r>
      <w:proofErr w:type="gramStart"/>
      <w:r>
        <w:rPr>
          <w:sz w:val="24"/>
          <w:szCs w:val="24"/>
        </w:rPr>
        <w:t>done</w:t>
      </w:r>
      <w:proofErr w:type="gramEnd"/>
      <w:r>
        <w:rPr>
          <w:sz w:val="24"/>
          <w:szCs w:val="24"/>
        </w:rPr>
        <w:t xml:space="preserve"> throughout the lesson.  I will grade the student’s fact and opinion worksheet to see if they understand the concept of fact and opinion.  I will also take notes on my teaching if I feel that students are having difficulty with the lesson.  Notes will be taken on any students who may be having difficulty and will receive one on one help during free time.</w:t>
      </w:r>
      <w:r w:rsidR="00D92798">
        <w:rPr>
          <w:sz w:val="24"/>
          <w:szCs w:val="24"/>
        </w:rPr>
        <w:t xml:space="preserve">  (5 minutes)</w:t>
      </w:r>
    </w:p>
    <w:p w:rsidR="004D1B75" w:rsidRDefault="004D1B75" w:rsidP="007D53A2">
      <w:pPr>
        <w:rPr>
          <w:sz w:val="24"/>
          <w:szCs w:val="24"/>
        </w:rPr>
      </w:pPr>
      <w:r w:rsidRPr="004D1B75">
        <w:rPr>
          <w:b/>
          <w:i/>
          <w:sz w:val="32"/>
          <w:szCs w:val="32"/>
        </w:rPr>
        <w:lastRenderedPageBreak/>
        <w:t>Lesson 5</w:t>
      </w:r>
    </w:p>
    <w:p w:rsidR="004D1B75" w:rsidRDefault="00D92798" w:rsidP="007D53A2">
      <w:pPr>
        <w:rPr>
          <w:sz w:val="24"/>
          <w:szCs w:val="24"/>
        </w:rPr>
      </w:pPr>
      <w:r w:rsidRPr="00D92798">
        <w:rPr>
          <w:b/>
          <w:sz w:val="24"/>
          <w:szCs w:val="24"/>
          <w:u w:val="single"/>
        </w:rPr>
        <w:t>Objective (s):</w:t>
      </w:r>
      <w:r>
        <w:rPr>
          <w:sz w:val="24"/>
          <w:szCs w:val="24"/>
        </w:rPr>
        <w:t xml:space="preserve">  Students will count money and give change to their customers.  Students will listen, be helpful, and provide a service for Boom Town Day.  </w:t>
      </w:r>
      <w:r w:rsidR="006A45B4">
        <w:rPr>
          <w:sz w:val="24"/>
          <w:szCs w:val="24"/>
        </w:rPr>
        <w:t>Students will add and subtract correct change.</w:t>
      </w:r>
    </w:p>
    <w:p w:rsidR="00D92798" w:rsidRDefault="00D92798" w:rsidP="007D53A2">
      <w:pPr>
        <w:rPr>
          <w:sz w:val="24"/>
          <w:szCs w:val="24"/>
        </w:rPr>
      </w:pPr>
      <w:r w:rsidRPr="00D92798">
        <w:rPr>
          <w:b/>
          <w:sz w:val="24"/>
          <w:szCs w:val="24"/>
          <w:u w:val="single"/>
        </w:rPr>
        <w:t>Assessment:</w:t>
      </w:r>
      <w:r>
        <w:rPr>
          <w:sz w:val="24"/>
          <w:szCs w:val="24"/>
        </w:rPr>
        <w:t xml:space="preserve">  </w:t>
      </w:r>
      <w:r w:rsidR="00D71AEF">
        <w:rPr>
          <w:sz w:val="24"/>
          <w:szCs w:val="24"/>
        </w:rPr>
        <w:t>I will check to see if students have prepared their business correctly for Boom Town Day.</w:t>
      </w:r>
      <w:r w:rsidR="0015113F">
        <w:rPr>
          <w:sz w:val="24"/>
          <w:szCs w:val="24"/>
        </w:rPr>
        <w:t xml:space="preserve">  (5 minutes)</w:t>
      </w:r>
    </w:p>
    <w:p w:rsidR="00D92798" w:rsidRDefault="00D92798" w:rsidP="007D53A2">
      <w:pPr>
        <w:rPr>
          <w:sz w:val="24"/>
          <w:szCs w:val="24"/>
        </w:rPr>
      </w:pPr>
      <w:proofErr w:type="gramStart"/>
      <w:r w:rsidRPr="00D92798">
        <w:rPr>
          <w:b/>
          <w:sz w:val="24"/>
          <w:szCs w:val="24"/>
          <w:u w:val="single"/>
        </w:rPr>
        <w:t>Meeting the needs of various learners/accommodations:</w:t>
      </w:r>
      <w:r>
        <w:rPr>
          <w:sz w:val="24"/>
          <w:szCs w:val="24"/>
        </w:rPr>
        <w:t xml:space="preserve">  </w:t>
      </w:r>
      <w:r>
        <w:rPr>
          <w:sz w:val="24"/>
          <w:szCs w:val="24"/>
        </w:rPr>
        <w:t>ESL learners can be paired up with another student that speaks their first language, but is also fluent in English.</w:t>
      </w:r>
      <w:proofErr w:type="gramEnd"/>
      <w:r>
        <w:rPr>
          <w:sz w:val="24"/>
          <w:szCs w:val="24"/>
        </w:rPr>
        <w:t xml:space="preserve">  Words and materials that will be used in the lesson can be wrote out and illustrated in their first language to be placed beside the English word.</w:t>
      </w:r>
      <w:r>
        <w:rPr>
          <w:sz w:val="24"/>
          <w:szCs w:val="24"/>
        </w:rPr>
        <w:t xml:space="preserve">  Students who are in wheelchairs or have other disabilities where assistance will be needed will have a helper that can assist them when necessary.  </w:t>
      </w:r>
    </w:p>
    <w:p w:rsidR="00D92798" w:rsidRDefault="00D92798" w:rsidP="007D53A2">
      <w:pPr>
        <w:rPr>
          <w:sz w:val="24"/>
          <w:szCs w:val="24"/>
        </w:rPr>
      </w:pPr>
      <w:r w:rsidRPr="00DD1B0D">
        <w:rPr>
          <w:b/>
          <w:sz w:val="24"/>
          <w:szCs w:val="24"/>
          <w:u w:val="single"/>
        </w:rPr>
        <w:t>Opening:</w:t>
      </w:r>
      <w:r>
        <w:rPr>
          <w:sz w:val="24"/>
          <w:szCs w:val="24"/>
        </w:rPr>
        <w:t xml:space="preserve">  </w:t>
      </w:r>
      <w:r w:rsidR="000E224A">
        <w:rPr>
          <w:sz w:val="24"/>
          <w:szCs w:val="24"/>
        </w:rPr>
        <w:t xml:space="preserve">Students will do their final preparations for Boom Town Day.  </w:t>
      </w:r>
      <w:r w:rsidR="00EB66F7">
        <w:rPr>
          <w:sz w:val="24"/>
          <w:szCs w:val="24"/>
        </w:rPr>
        <w:t xml:space="preserve">This will </w:t>
      </w:r>
      <w:r w:rsidR="005A325D">
        <w:rPr>
          <w:sz w:val="24"/>
          <w:szCs w:val="24"/>
        </w:rPr>
        <w:t xml:space="preserve">include </w:t>
      </w:r>
      <w:r w:rsidR="00EB66F7">
        <w:rPr>
          <w:sz w:val="24"/>
          <w:szCs w:val="24"/>
        </w:rPr>
        <w:t xml:space="preserve">setting up their supplies, </w:t>
      </w:r>
      <w:r w:rsidR="005A325D">
        <w:rPr>
          <w:sz w:val="24"/>
          <w:szCs w:val="24"/>
        </w:rPr>
        <w:t>getting change ready, preparing the biscuits for frying (adult assistance will be provided for the student whose business is the bakery)</w:t>
      </w:r>
      <w:r w:rsidR="009A04F1">
        <w:rPr>
          <w:sz w:val="24"/>
          <w:szCs w:val="24"/>
        </w:rPr>
        <w:t>, making the lemonade, and any last minute decisions.</w:t>
      </w:r>
      <w:r w:rsidR="0015113F">
        <w:rPr>
          <w:sz w:val="24"/>
          <w:szCs w:val="24"/>
        </w:rPr>
        <w:t xml:space="preserve">  (5 minutes)</w:t>
      </w:r>
    </w:p>
    <w:p w:rsidR="00D71AEF" w:rsidRDefault="009A04F1" w:rsidP="007D53A2">
      <w:pPr>
        <w:rPr>
          <w:sz w:val="24"/>
          <w:szCs w:val="24"/>
        </w:rPr>
      </w:pPr>
      <w:r w:rsidRPr="00DD1B0D">
        <w:rPr>
          <w:b/>
          <w:sz w:val="24"/>
          <w:szCs w:val="24"/>
          <w:u w:val="single"/>
        </w:rPr>
        <w:t xml:space="preserve">Instruction: </w:t>
      </w:r>
      <w:r>
        <w:rPr>
          <w:sz w:val="24"/>
          <w:szCs w:val="24"/>
        </w:rPr>
        <w:t xml:space="preserve"> I will tell students that they will need to explain to their customers about their business.</w:t>
      </w:r>
      <w:r w:rsidR="00D71AEF">
        <w:rPr>
          <w:sz w:val="24"/>
          <w:szCs w:val="24"/>
        </w:rPr>
        <w:t xml:space="preserve">  I will give an example of each business for the students.  For instance, the teacher will teach the </w:t>
      </w:r>
      <w:proofErr w:type="spellStart"/>
      <w:proofErr w:type="gramStart"/>
      <w:r w:rsidR="00D71AEF">
        <w:rPr>
          <w:sz w:val="24"/>
          <w:szCs w:val="24"/>
        </w:rPr>
        <w:t>abc’s</w:t>
      </w:r>
      <w:proofErr w:type="spellEnd"/>
      <w:proofErr w:type="gramEnd"/>
      <w:r w:rsidR="00D71AEF">
        <w:rPr>
          <w:sz w:val="24"/>
          <w:szCs w:val="24"/>
        </w:rPr>
        <w:t xml:space="preserve"> on a chalkboard, the doctor will give a checkup, etc…</w:t>
      </w:r>
      <w:r w:rsidR="00ED0763">
        <w:rPr>
          <w:sz w:val="24"/>
          <w:szCs w:val="24"/>
        </w:rPr>
        <w:t xml:space="preserve"> </w:t>
      </w:r>
      <w:r w:rsidR="0015113F">
        <w:rPr>
          <w:sz w:val="24"/>
          <w:szCs w:val="24"/>
        </w:rPr>
        <w:t>(5 minutes)</w:t>
      </w:r>
      <w:r w:rsidR="00ED0763">
        <w:rPr>
          <w:sz w:val="24"/>
          <w:szCs w:val="24"/>
        </w:rPr>
        <w:t xml:space="preserve"> </w:t>
      </w:r>
    </w:p>
    <w:p w:rsidR="00ED0763" w:rsidRPr="004D1B75" w:rsidRDefault="00ED0763" w:rsidP="007D53A2">
      <w:pPr>
        <w:rPr>
          <w:sz w:val="24"/>
          <w:szCs w:val="24"/>
        </w:rPr>
      </w:pPr>
      <w:r w:rsidRPr="00D71AEF">
        <w:rPr>
          <w:b/>
          <w:sz w:val="24"/>
          <w:szCs w:val="24"/>
          <w:u w:val="single"/>
        </w:rPr>
        <w:t>Practice:</w:t>
      </w:r>
      <w:r>
        <w:rPr>
          <w:sz w:val="24"/>
          <w:szCs w:val="24"/>
        </w:rPr>
        <w:t xml:space="preserve">  Third grade students will now have the other students from the school come and patronize their businesses.  </w:t>
      </w:r>
      <w:r>
        <w:rPr>
          <w:sz w:val="24"/>
          <w:szCs w:val="24"/>
        </w:rPr>
        <w:t>The teacher will teach students and they will write on the small chalkboards, the roping instructor will show students how to rope, the doctor will give them a checkup, the banker will take their money and give them change, the miner will show them how to pan for gold, the baker will give them a donut and drink, and the laundry will explain how they used a wash board to scrub their clothes.</w:t>
      </w:r>
      <w:r w:rsidR="0015113F">
        <w:rPr>
          <w:sz w:val="24"/>
          <w:szCs w:val="24"/>
        </w:rPr>
        <w:t xml:space="preserve">  When all the other grades have attended, students will begin cleaning up.  They will put all their supplies away and arrange the classroom the way it was before setting up for Boom Town Day.  (</w:t>
      </w:r>
      <w:r w:rsidR="00E40061">
        <w:rPr>
          <w:sz w:val="24"/>
          <w:szCs w:val="24"/>
        </w:rPr>
        <w:t>2.5 hours</w:t>
      </w:r>
      <w:r w:rsidR="0015113F">
        <w:rPr>
          <w:sz w:val="24"/>
          <w:szCs w:val="24"/>
        </w:rPr>
        <w:t>)</w:t>
      </w:r>
    </w:p>
    <w:p w:rsidR="0095265E" w:rsidRDefault="0015113F" w:rsidP="007D53A2">
      <w:pPr>
        <w:rPr>
          <w:sz w:val="24"/>
          <w:szCs w:val="24"/>
        </w:rPr>
      </w:pPr>
      <w:r w:rsidRPr="00E40061">
        <w:rPr>
          <w:b/>
          <w:sz w:val="24"/>
          <w:szCs w:val="24"/>
          <w:u w:val="single"/>
        </w:rPr>
        <w:t>Closing:</w:t>
      </w:r>
      <w:r>
        <w:rPr>
          <w:sz w:val="24"/>
          <w:szCs w:val="24"/>
        </w:rPr>
        <w:t xml:space="preserve">  </w:t>
      </w:r>
      <w:r w:rsidR="00921397">
        <w:rPr>
          <w:sz w:val="24"/>
          <w:szCs w:val="24"/>
        </w:rPr>
        <w:t xml:space="preserve">I will tell students that they will need to take their reading book home with them and read </w:t>
      </w:r>
      <w:r w:rsidR="00921397" w:rsidRPr="00921397">
        <w:rPr>
          <w:i/>
          <w:sz w:val="24"/>
          <w:szCs w:val="24"/>
        </w:rPr>
        <w:t>Boom Town</w:t>
      </w:r>
      <w:r w:rsidR="00921397">
        <w:rPr>
          <w:sz w:val="24"/>
          <w:szCs w:val="24"/>
        </w:rPr>
        <w:t xml:space="preserve"> for homework.  Their reading test will be tomorrow.  </w:t>
      </w:r>
      <w:r>
        <w:rPr>
          <w:sz w:val="24"/>
          <w:szCs w:val="24"/>
        </w:rPr>
        <w:t xml:space="preserve">I will </w:t>
      </w:r>
      <w:r w:rsidR="00921397">
        <w:rPr>
          <w:sz w:val="24"/>
          <w:szCs w:val="24"/>
        </w:rPr>
        <w:t xml:space="preserve">also </w:t>
      </w:r>
      <w:r>
        <w:rPr>
          <w:sz w:val="24"/>
          <w:szCs w:val="24"/>
        </w:rPr>
        <w:t>explain that tomorrow students will count their money they each made, figure up the expenses</w:t>
      </w:r>
      <w:r w:rsidR="00921397">
        <w:rPr>
          <w:sz w:val="24"/>
          <w:szCs w:val="24"/>
        </w:rPr>
        <w:t xml:space="preserve"> they had (</w:t>
      </w:r>
      <w:r>
        <w:rPr>
          <w:sz w:val="24"/>
          <w:szCs w:val="24"/>
        </w:rPr>
        <w:t>I will give them the receipts), and develop an excel chart with this information.  (5 minutes)</w:t>
      </w:r>
    </w:p>
    <w:p w:rsidR="0095265E" w:rsidRPr="00E40061" w:rsidRDefault="00E40061" w:rsidP="007D53A2">
      <w:pPr>
        <w:rPr>
          <w:b/>
          <w:sz w:val="24"/>
          <w:szCs w:val="24"/>
          <w:u w:val="single"/>
        </w:rPr>
      </w:pPr>
      <w:r>
        <w:rPr>
          <w:b/>
          <w:sz w:val="24"/>
          <w:szCs w:val="24"/>
          <w:u w:val="single"/>
        </w:rPr>
        <w:lastRenderedPageBreak/>
        <w:t>After Assessment:</w:t>
      </w:r>
      <w:r>
        <w:rPr>
          <w:sz w:val="24"/>
          <w:szCs w:val="24"/>
        </w:rPr>
        <w:t xml:space="preserve">  </w:t>
      </w:r>
      <w:r w:rsidR="00D71AEF">
        <w:rPr>
          <w:sz w:val="24"/>
          <w:szCs w:val="24"/>
        </w:rPr>
        <w:t>Assessment will be done during the entire Boom Town Day when students are participating in their businesses.  I will note if they are being courteous, helpful, and informative about their business.</w:t>
      </w:r>
      <w:r>
        <w:rPr>
          <w:sz w:val="24"/>
          <w:szCs w:val="24"/>
        </w:rPr>
        <w:t xml:space="preserve">  I will also assess if they keep their business clean and clean up when Boom Town Day is finished.</w:t>
      </w:r>
      <w:r w:rsidR="00921397">
        <w:rPr>
          <w:sz w:val="24"/>
          <w:szCs w:val="24"/>
        </w:rPr>
        <w:t xml:space="preserve">  (5-10 minutes)</w:t>
      </w:r>
    </w:p>
    <w:p w:rsidR="0095265E" w:rsidRDefault="0095265E" w:rsidP="007D53A2">
      <w:pPr>
        <w:rPr>
          <w:sz w:val="24"/>
          <w:szCs w:val="24"/>
        </w:rPr>
      </w:pPr>
    </w:p>
    <w:p w:rsidR="00921397" w:rsidRDefault="00921397" w:rsidP="007D53A2">
      <w:pPr>
        <w:rPr>
          <w:sz w:val="24"/>
          <w:szCs w:val="24"/>
        </w:rPr>
      </w:pPr>
      <w:r w:rsidRPr="00921397">
        <w:rPr>
          <w:b/>
          <w:i/>
          <w:sz w:val="32"/>
          <w:szCs w:val="32"/>
        </w:rPr>
        <w:t>Lesson 6</w:t>
      </w:r>
    </w:p>
    <w:p w:rsidR="00F34A16" w:rsidRDefault="00F34A16" w:rsidP="007D53A2">
      <w:pPr>
        <w:rPr>
          <w:sz w:val="24"/>
          <w:szCs w:val="24"/>
        </w:rPr>
      </w:pPr>
      <w:r w:rsidRPr="00F34A16">
        <w:rPr>
          <w:b/>
          <w:sz w:val="24"/>
          <w:szCs w:val="24"/>
          <w:u w:val="single"/>
        </w:rPr>
        <w:t>Objective (s):</w:t>
      </w:r>
      <w:r>
        <w:rPr>
          <w:sz w:val="24"/>
          <w:szCs w:val="24"/>
        </w:rPr>
        <w:t xml:space="preserve">  </w:t>
      </w:r>
      <w:r w:rsidR="000F51DC">
        <w:rPr>
          <w:sz w:val="24"/>
          <w:szCs w:val="24"/>
        </w:rPr>
        <w:t>Students will take a multiple choice and fill in the blank test successfully.</w:t>
      </w:r>
      <w:r w:rsidR="006A45B4">
        <w:rPr>
          <w:sz w:val="24"/>
          <w:szCs w:val="24"/>
        </w:rPr>
        <w:t xml:space="preserve">  Students will add and subtract successfully.</w:t>
      </w:r>
      <w:r w:rsidR="000F51DC">
        <w:rPr>
          <w:sz w:val="24"/>
          <w:szCs w:val="24"/>
        </w:rPr>
        <w:t xml:space="preserve"> </w:t>
      </w:r>
      <w:r w:rsidR="00921397">
        <w:rPr>
          <w:sz w:val="24"/>
          <w:szCs w:val="24"/>
        </w:rPr>
        <w:t xml:space="preserve">Students will develop an excel chart to create a profit and expense report. </w:t>
      </w:r>
    </w:p>
    <w:p w:rsidR="00F34A16" w:rsidRDefault="00F34A16" w:rsidP="007D53A2">
      <w:pPr>
        <w:rPr>
          <w:sz w:val="24"/>
          <w:szCs w:val="24"/>
        </w:rPr>
      </w:pPr>
      <w:r w:rsidRPr="00F34A16">
        <w:rPr>
          <w:b/>
          <w:sz w:val="24"/>
          <w:szCs w:val="24"/>
          <w:u w:val="single"/>
        </w:rPr>
        <w:t>Assessment:</w:t>
      </w:r>
      <w:r>
        <w:rPr>
          <w:sz w:val="24"/>
          <w:szCs w:val="24"/>
        </w:rPr>
        <w:t xml:space="preserve">  </w:t>
      </w:r>
      <w:r w:rsidR="00ED1154">
        <w:rPr>
          <w:sz w:val="24"/>
          <w:szCs w:val="24"/>
        </w:rPr>
        <w:t>I will observe</w:t>
      </w:r>
      <w:r>
        <w:rPr>
          <w:sz w:val="24"/>
          <w:szCs w:val="24"/>
        </w:rPr>
        <w:t xml:space="preserve"> students to make sure </w:t>
      </w:r>
      <w:r w:rsidR="000F51DC">
        <w:rPr>
          <w:sz w:val="24"/>
          <w:szCs w:val="24"/>
        </w:rPr>
        <w:t xml:space="preserve">they have properly gathered all materials from Boom Town Day and </w:t>
      </w:r>
      <w:r w:rsidR="00ED1154">
        <w:rPr>
          <w:sz w:val="24"/>
          <w:szCs w:val="24"/>
        </w:rPr>
        <w:t>organized the classroom back in order.</w:t>
      </w:r>
    </w:p>
    <w:p w:rsidR="00ED1154" w:rsidRDefault="00F34A16" w:rsidP="007D53A2">
      <w:pPr>
        <w:rPr>
          <w:sz w:val="24"/>
          <w:szCs w:val="24"/>
        </w:rPr>
      </w:pPr>
      <w:proofErr w:type="gramStart"/>
      <w:r w:rsidRPr="00D92798">
        <w:rPr>
          <w:b/>
          <w:sz w:val="24"/>
          <w:szCs w:val="24"/>
          <w:u w:val="single"/>
        </w:rPr>
        <w:t>Meeting the needs of various learners/accommodations:</w:t>
      </w:r>
      <w:r>
        <w:rPr>
          <w:sz w:val="24"/>
          <w:szCs w:val="24"/>
        </w:rPr>
        <w:t xml:space="preserve">  ESL learners can be paired up with another student that speaks their first language, but is also fluent in English.</w:t>
      </w:r>
      <w:proofErr w:type="gramEnd"/>
      <w:r>
        <w:rPr>
          <w:sz w:val="24"/>
          <w:szCs w:val="24"/>
        </w:rPr>
        <w:t xml:space="preserve">  Words and materials that will be used in the lesson can be wrote out and illustrated in their first language to be placed beside the English word.  </w:t>
      </w:r>
      <w:r w:rsidR="00ED1154">
        <w:rPr>
          <w:sz w:val="24"/>
          <w:szCs w:val="24"/>
        </w:rPr>
        <w:t>Depending on the learning issues or disability, modifications can be made to accommodate learning, such as headphones, different colored paper for reading and homework, computers for individual use, and one on one or small group instruction with the teacher.</w:t>
      </w:r>
      <w:r w:rsidR="00ED1154">
        <w:rPr>
          <w:sz w:val="24"/>
          <w:szCs w:val="24"/>
        </w:rPr>
        <w:t xml:space="preserve">  Students can also have the test read to them orally and they may answer the questions orally.  </w:t>
      </w:r>
      <w:r w:rsidR="00ED1154">
        <w:rPr>
          <w:sz w:val="24"/>
          <w:szCs w:val="24"/>
        </w:rPr>
        <w:t>There will also be extra work available for high performing students that they may work on when finished with assigned work.  This can be writing in a journal, reading books about boom towns, or more challenging worksheets.</w:t>
      </w:r>
    </w:p>
    <w:p w:rsidR="00ED1154" w:rsidRDefault="00ED1154" w:rsidP="007D53A2">
      <w:pPr>
        <w:rPr>
          <w:sz w:val="24"/>
          <w:szCs w:val="24"/>
        </w:rPr>
      </w:pPr>
      <w:r w:rsidRPr="00ED1154">
        <w:rPr>
          <w:b/>
          <w:sz w:val="24"/>
          <w:szCs w:val="24"/>
          <w:u w:val="single"/>
        </w:rPr>
        <w:t>Opening:</w:t>
      </w:r>
      <w:r>
        <w:rPr>
          <w:sz w:val="24"/>
          <w:szCs w:val="24"/>
        </w:rPr>
        <w:t xml:space="preserve">  I will ask students if they have any questions about the story or test that they will be taking.  I will also explain that students will be going to the computer lab after the test to make an excel chart.</w:t>
      </w:r>
    </w:p>
    <w:p w:rsidR="00CA3B06" w:rsidRDefault="00ED1154" w:rsidP="007D53A2">
      <w:pPr>
        <w:rPr>
          <w:sz w:val="24"/>
          <w:szCs w:val="24"/>
        </w:rPr>
      </w:pPr>
      <w:r w:rsidRPr="00CA3B06">
        <w:rPr>
          <w:b/>
          <w:sz w:val="24"/>
          <w:szCs w:val="24"/>
          <w:u w:val="single"/>
        </w:rPr>
        <w:t>Instruction:</w:t>
      </w:r>
      <w:r>
        <w:rPr>
          <w:sz w:val="24"/>
          <w:szCs w:val="24"/>
        </w:rPr>
        <w:t xml:space="preserve">  To begin, I will have students clear off their desks and get a pencil.  I will pass out the tests to the students</w:t>
      </w:r>
      <w:r w:rsidR="00CA3B06">
        <w:rPr>
          <w:sz w:val="24"/>
          <w:szCs w:val="24"/>
        </w:rPr>
        <w:t xml:space="preserve"> and read the directions</w:t>
      </w:r>
      <w:r>
        <w:rPr>
          <w:sz w:val="24"/>
          <w:szCs w:val="24"/>
        </w:rPr>
        <w:t xml:space="preserve">.  I will remind them to answer the questions they know first and then go back and work on the ones that they are having trouble with.  </w:t>
      </w:r>
    </w:p>
    <w:p w:rsidR="00CA3B06" w:rsidRDefault="00CA3B06" w:rsidP="007D53A2">
      <w:pPr>
        <w:rPr>
          <w:sz w:val="24"/>
          <w:szCs w:val="24"/>
        </w:rPr>
      </w:pPr>
      <w:r w:rsidRPr="00CA3B06">
        <w:rPr>
          <w:b/>
          <w:sz w:val="24"/>
          <w:szCs w:val="24"/>
          <w:u w:val="single"/>
        </w:rPr>
        <w:t>Practice:</w:t>
      </w:r>
      <w:r>
        <w:rPr>
          <w:sz w:val="24"/>
          <w:szCs w:val="24"/>
        </w:rPr>
        <w:t xml:space="preserve">  Students will take the chapter test over </w:t>
      </w:r>
      <w:r w:rsidRPr="00CA3B06">
        <w:rPr>
          <w:i/>
          <w:sz w:val="24"/>
          <w:szCs w:val="24"/>
        </w:rPr>
        <w:t>Boom Town</w:t>
      </w:r>
      <w:r>
        <w:rPr>
          <w:sz w:val="24"/>
          <w:szCs w:val="24"/>
        </w:rPr>
        <w:t xml:space="preserve">.  It will include multiple choice </w:t>
      </w:r>
      <w:r w:rsidR="00C37D80">
        <w:rPr>
          <w:sz w:val="24"/>
          <w:szCs w:val="24"/>
        </w:rPr>
        <w:t xml:space="preserve">questions </w:t>
      </w:r>
      <w:r>
        <w:rPr>
          <w:sz w:val="24"/>
          <w:szCs w:val="24"/>
        </w:rPr>
        <w:t>and fill in the blank answers.</w:t>
      </w:r>
    </w:p>
    <w:p w:rsidR="00C37D80" w:rsidRDefault="00CA3B06" w:rsidP="007D53A2">
      <w:pPr>
        <w:rPr>
          <w:sz w:val="24"/>
          <w:szCs w:val="24"/>
        </w:rPr>
      </w:pPr>
      <w:r w:rsidRPr="00C37D80">
        <w:rPr>
          <w:b/>
          <w:sz w:val="24"/>
          <w:szCs w:val="24"/>
          <w:u w:val="single"/>
        </w:rPr>
        <w:lastRenderedPageBreak/>
        <w:t>Instruction:</w:t>
      </w:r>
      <w:r>
        <w:rPr>
          <w:sz w:val="24"/>
          <w:szCs w:val="24"/>
        </w:rPr>
        <w:t xml:space="preserve">  </w:t>
      </w:r>
      <w:r w:rsidR="00ED1154">
        <w:rPr>
          <w:sz w:val="24"/>
          <w:szCs w:val="24"/>
        </w:rPr>
        <w:t xml:space="preserve">When they are finished with the test, </w:t>
      </w:r>
      <w:r>
        <w:rPr>
          <w:sz w:val="24"/>
          <w:szCs w:val="24"/>
        </w:rPr>
        <w:t>I will explain that they are to add up the money and add up their expenses</w:t>
      </w:r>
      <w:r w:rsidR="00C37D80">
        <w:rPr>
          <w:sz w:val="24"/>
          <w:szCs w:val="24"/>
        </w:rPr>
        <w:t>.  Then write this information down on their paper.  I will demonstrate what they are to do on the board.</w:t>
      </w:r>
      <w:r>
        <w:rPr>
          <w:sz w:val="24"/>
          <w:szCs w:val="24"/>
        </w:rPr>
        <w:t xml:space="preserve"> </w:t>
      </w:r>
      <w:r w:rsidR="00ED1154">
        <w:rPr>
          <w:sz w:val="24"/>
          <w:szCs w:val="24"/>
        </w:rPr>
        <w:t xml:space="preserve"> </w:t>
      </w:r>
    </w:p>
    <w:p w:rsidR="00ED1154" w:rsidRDefault="00C37D80" w:rsidP="007D53A2">
      <w:pPr>
        <w:rPr>
          <w:sz w:val="24"/>
          <w:szCs w:val="24"/>
        </w:rPr>
      </w:pPr>
      <w:r w:rsidRPr="00C37D80">
        <w:rPr>
          <w:b/>
          <w:sz w:val="24"/>
          <w:szCs w:val="24"/>
          <w:u w:val="single"/>
        </w:rPr>
        <w:t>Practice:</w:t>
      </w:r>
      <w:r>
        <w:rPr>
          <w:sz w:val="24"/>
          <w:szCs w:val="24"/>
        </w:rPr>
        <w:t xml:space="preserve">  S</w:t>
      </w:r>
      <w:r>
        <w:rPr>
          <w:sz w:val="24"/>
          <w:szCs w:val="24"/>
        </w:rPr>
        <w:t xml:space="preserve">tudents </w:t>
      </w:r>
      <w:r>
        <w:rPr>
          <w:sz w:val="24"/>
          <w:szCs w:val="24"/>
        </w:rPr>
        <w:t xml:space="preserve">will now </w:t>
      </w:r>
      <w:r>
        <w:rPr>
          <w:sz w:val="24"/>
          <w:szCs w:val="24"/>
        </w:rPr>
        <w:t>gather their money they made yesterday during Boom Town Day.</w:t>
      </w:r>
      <w:r>
        <w:rPr>
          <w:sz w:val="24"/>
          <w:szCs w:val="24"/>
        </w:rPr>
        <w:t xml:space="preserve">  They will add up their money and expenses.  </w:t>
      </w:r>
      <w:r w:rsidR="00ED1154">
        <w:rPr>
          <w:sz w:val="24"/>
          <w:szCs w:val="24"/>
        </w:rPr>
        <w:t>Students will take out a piece of paper and write down their expenses on one side and the</w:t>
      </w:r>
      <w:r w:rsidR="00CA3B06">
        <w:rPr>
          <w:sz w:val="24"/>
          <w:szCs w:val="24"/>
        </w:rPr>
        <w:t>ir profit on the other side</w:t>
      </w:r>
      <w:r w:rsidR="00ED1154">
        <w:rPr>
          <w:sz w:val="24"/>
          <w:szCs w:val="24"/>
        </w:rPr>
        <w:t>.</w:t>
      </w:r>
    </w:p>
    <w:p w:rsidR="00C37D80" w:rsidRDefault="00C37D80" w:rsidP="007D53A2">
      <w:pPr>
        <w:rPr>
          <w:sz w:val="24"/>
          <w:szCs w:val="24"/>
        </w:rPr>
      </w:pPr>
      <w:r w:rsidRPr="0080258C">
        <w:rPr>
          <w:b/>
          <w:sz w:val="24"/>
          <w:szCs w:val="24"/>
          <w:u w:val="single"/>
        </w:rPr>
        <w:t>Instruction:</w:t>
      </w:r>
      <w:r>
        <w:rPr>
          <w:sz w:val="24"/>
          <w:szCs w:val="24"/>
        </w:rPr>
        <w:t xml:space="preserve">  I will tell students that we will go to the computer lab now and type this information up in Excel.  </w:t>
      </w:r>
      <w:r w:rsidR="00630BA4">
        <w:rPr>
          <w:sz w:val="24"/>
          <w:szCs w:val="24"/>
        </w:rPr>
        <w:t xml:space="preserve">I will show students how to do this on the </w:t>
      </w:r>
      <w:proofErr w:type="spellStart"/>
      <w:r w:rsidR="00630BA4">
        <w:rPr>
          <w:sz w:val="24"/>
          <w:szCs w:val="24"/>
        </w:rPr>
        <w:t>smartboard</w:t>
      </w:r>
      <w:proofErr w:type="spellEnd"/>
      <w:r w:rsidR="00630BA4">
        <w:rPr>
          <w:sz w:val="24"/>
          <w:szCs w:val="24"/>
        </w:rPr>
        <w:t xml:space="preserve"> step by step with them.</w:t>
      </w:r>
    </w:p>
    <w:p w:rsidR="00630BA4" w:rsidRDefault="00630BA4" w:rsidP="007D53A2">
      <w:pPr>
        <w:rPr>
          <w:sz w:val="24"/>
          <w:szCs w:val="24"/>
        </w:rPr>
      </w:pPr>
      <w:r w:rsidRPr="0080258C">
        <w:rPr>
          <w:b/>
          <w:sz w:val="24"/>
          <w:szCs w:val="24"/>
          <w:u w:val="single"/>
        </w:rPr>
        <w:t>Practice:</w:t>
      </w:r>
      <w:r>
        <w:rPr>
          <w:sz w:val="24"/>
          <w:szCs w:val="24"/>
        </w:rPr>
        <w:t xml:space="preserve">  Students will </w:t>
      </w:r>
      <w:r w:rsidR="00913049">
        <w:rPr>
          <w:sz w:val="24"/>
          <w:szCs w:val="24"/>
        </w:rPr>
        <w:t xml:space="preserve">follow the directions listed below with me doing it with them on the </w:t>
      </w:r>
      <w:proofErr w:type="spellStart"/>
      <w:r w:rsidR="00913049">
        <w:rPr>
          <w:sz w:val="24"/>
          <w:szCs w:val="24"/>
        </w:rPr>
        <w:t>smartboard</w:t>
      </w:r>
      <w:proofErr w:type="spellEnd"/>
      <w:r w:rsidR="00913049">
        <w:rPr>
          <w:sz w:val="24"/>
          <w:szCs w:val="24"/>
        </w:rPr>
        <w:t>:</w:t>
      </w:r>
    </w:p>
    <w:p w:rsidR="00913049" w:rsidRDefault="00913049" w:rsidP="0080258C">
      <w:pPr>
        <w:spacing w:line="240" w:lineRule="auto"/>
        <w:contextualSpacing/>
        <w:rPr>
          <w:sz w:val="24"/>
          <w:szCs w:val="24"/>
        </w:rPr>
      </w:pPr>
      <w:r>
        <w:rPr>
          <w:sz w:val="24"/>
          <w:szCs w:val="24"/>
        </w:rPr>
        <w:tab/>
        <w:t>Open Excel</w:t>
      </w:r>
    </w:p>
    <w:p w:rsidR="00913049" w:rsidRDefault="00913049" w:rsidP="0080258C">
      <w:pPr>
        <w:spacing w:line="240" w:lineRule="auto"/>
        <w:contextualSpacing/>
        <w:rPr>
          <w:sz w:val="24"/>
          <w:szCs w:val="24"/>
        </w:rPr>
      </w:pPr>
      <w:r>
        <w:rPr>
          <w:sz w:val="24"/>
          <w:szCs w:val="24"/>
        </w:rPr>
        <w:tab/>
        <w:t>Click Page Layout Tab</w:t>
      </w:r>
    </w:p>
    <w:p w:rsidR="00913049" w:rsidRDefault="00913049" w:rsidP="0080258C">
      <w:pPr>
        <w:spacing w:line="240" w:lineRule="auto"/>
        <w:contextualSpacing/>
        <w:rPr>
          <w:sz w:val="24"/>
          <w:szCs w:val="24"/>
        </w:rPr>
      </w:pPr>
      <w:r>
        <w:rPr>
          <w:sz w:val="24"/>
          <w:szCs w:val="24"/>
        </w:rPr>
        <w:tab/>
      </w:r>
      <w:r>
        <w:rPr>
          <w:sz w:val="24"/>
          <w:szCs w:val="24"/>
        </w:rPr>
        <w:tab/>
        <w:t>Click Orientation</w:t>
      </w:r>
    </w:p>
    <w:p w:rsidR="00913049" w:rsidRDefault="00913049" w:rsidP="0080258C">
      <w:pPr>
        <w:spacing w:line="240" w:lineRule="auto"/>
        <w:contextualSpacing/>
        <w:rPr>
          <w:sz w:val="24"/>
          <w:szCs w:val="24"/>
        </w:rPr>
      </w:pPr>
      <w:r>
        <w:rPr>
          <w:sz w:val="24"/>
          <w:szCs w:val="24"/>
        </w:rPr>
        <w:tab/>
      </w:r>
      <w:r>
        <w:rPr>
          <w:sz w:val="24"/>
          <w:szCs w:val="24"/>
        </w:rPr>
        <w:tab/>
      </w:r>
      <w:r>
        <w:rPr>
          <w:sz w:val="24"/>
          <w:szCs w:val="24"/>
        </w:rPr>
        <w:tab/>
        <w:t>Click Landscape</w:t>
      </w:r>
    </w:p>
    <w:p w:rsidR="00913049" w:rsidRDefault="00913049" w:rsidP="0080258C">
      <w:pPr>
        <w:spacing w:line="240" w:lineRule="auto"/>
        <w:contextualSpacing/>
        <w:rPr>
          <w:sz w:val="24"/>
          <w:szCs w:val="24"/>
        </w:rPr>
      </w:pPr>
      <w:r>
        <w:rPr>
          <w:sz w:val="24"/>
          <w:szCs w:val="24"/>
        </w:rPr>
        <w:tab/>
        <w:t>Type Title of business in cell D3</w:t>
      </w:r>
    </w:p>
    <w:p w:rsidR="00913049" w:rsidRDefault="00913049" w:rsidP="0080258C">
      <w:pPr>
        <w:spacing w:line="240" w:lineRule="auto"/>
        <w:contextualSpacing/>
        <w:rPr>
          <w:sz w:val="24"/>
          <w:szCs w:val="24"/>
        </w:rPr>
      </w:pPr>
      <w:r>
        <w:rPr>
          <w:sz w:val="24"/>
          <w:szCs w:val="24"/>
        </w:rPr>
        <w:tab/>
        <w:t>Highlight title and cells beginning in D3 – J</w:t>
      </w:r>
    </w:p>
    <w:p w:rsidR="00913049" w:rsidRDefault="00913049" w:rsidP="0080258C">
      <w:pPr>
        <w:spacing w:line="240" w:lineRule="auto"/>
        <w:contextualSpacing/>
        <w:rPr>
          <w:sz w:val="24"/>
          <w:szCs w:val="24"/>
        </w:rPr>
      </w:pPr>
      <w:r>
        <w:rPr>
          <w:sz w:val="24"/>
          <w:szCs w:val="24"/>
        </w:rPr>
        <w:tab/>
        <w:t>Go to Home Tab</w:t>
      </w:r>
    </w:p>
    <w:p w:rsidR="00913049" w:rsidRDefault="00913049" w:rsidP="0080258C">
      <w:pPr>
        <w:spacing w:line="240" w:lineRule="auto"/>
        <w:contextualSpacing/>
        <w:rPr>
          <w:sz w:val="24"/>
          <w:szCs w:val="24"/>
        </w:rPr>
      </w:pPr>
      <w:r>
        <w:rPr>
          <w:sz w:val="24"/>
          <w:szCs w:val="24"/>
        </w:rPr>
        <w:tab/>
      </w:r>
      <w:r>
        <w:rPr>
          <w:sz w:val="24"/>
          <w:szCs w:val="24"/>
        </w:rPr>
        <w:tab/>
        <w:t>Click Merge &amp; Center</w:t>
      </w:r>
    </w:p>
    <w:p w:rsidR="00913049" w:rsidRDefault="00913049" w:rsidP="0080258C">
      <w:pPr>
        <w:spacing w:line="240" w:lineRule="auto"/>
        <w:contextualSpacing/>
        <w:rPr>
          <w:sz w:val="24"/>
          <w:szCs w:val="24"/>
        </w:rPr>
      </w:pPr>
      <w:r>
        <w:rPr>
          <w:sz w:val="24"/>
          <w:szCs w:val="24"/>
        </w:rPr>
        <w:tab/>
        <w:t>Type EXPENSES in cell A2</w:t>
      </w:r>
    </w:p>
    <w:p w:rsidR="00913049" w:rsidRDefault="00913049" w:rsidP="0080258C">
      <w:pPr>
        <w:spacing w:line="240" w:lineRule="auto"/>
        <w:contextualSpacing/>
        <w:rPr>
          <w:sz w:val="24"/>
          <w:szCs w:val="24"/>
        </w:rPr>
      </w:pPr>
      <w:r>
        <w:rPr>
          <w:sz w:val="24"/>
          <w:szCs w:val="24"/>
        </w:rPr>
        <w:tab/>
        <w:t>Begin typing expenses in cell A3</w:t>
      </w:r>
    </w:p>
    <w:p w:rsidR="00913049" w:rsidRDefault="00913049" w:rsidP="0080258C">
      <w:pPr>
        <w:spacing w:line="240" w:lineRule="auto"/>
        <w:contextualSpacing/>
        <w:rPr>
          <w:sz w:val="24"/>
          <w:szCs w:val="24"/>
        </w:rPr>
      </w:pPr>
      <w:r>
        <w:rPr>
          <w:sz w:val="24"/>
          <w:szCs w:val="24"/>
        </w:rPr>
        <w:tab/>
        <w:t>Type amounts in cell B3</w:t>
      </w:r>
    </w:p>
    <w:p w:rsidR="00913049" w:rsidRDefault="00913049" w:rsidP="0080258C">
      <w:pPr>
        <w:spacing w:line="240" w:lineRule="auto"/>
        <w:contextualSpacing/>
        <w:rPr>
          <w:sz w:val="24"/>
          <w:szCs w:val="24"/>
        </w:rPr>
      </w:pPr>
      <w:r>
        <w:rPr>
          <w:sz w:val="24"/>
          <w:szCs w:val="24"/>
        </w:rPr>
        <w:tab/>
        <w:t>Type TOTAL in cell A10</w:t>
      </w:r>
    </w:p>
    <w:p w:rsidR="00913049" w:rsidRDefault="00913049" w:rsidP="0080258C">
      <w:pPr>
        <w:spacing w:line="240" w:lineRule="auto"/>
        <w:contextualSpacing/>
        <w:rPr>
          <w:sz w:val="24"/>
          <w:szCs w:val="24"/>
        </w:rPr>
      </w:pPr>
      <w:r>
        <w:rPr>
          <w:sz w:val="24"/>
          <w:szCs w:val="24"/>
        </w:rPr>
        <w:tab/>
        <w:t>Select amounts beginning in cell B3 and drag to B10</w:t>
      </w:r>
    </w:p>
    <w:p w:rsidR="00913049" w:rsidRDefault="00913049" w:rsidP="0080258C">
      <w:pPr>
        <w:spacing w:line="240" w:lineRule="auto"/>
        <w:contextualSpacing/>
        <w:rPr>
          <w:sz w:val="24"/>
          <w:szCs w:val="24"/>
        </w:rPr>
      </w:pPr>
      <w:r>
        <w:rPr>
          <w:sz w:val="24"/>
          <w:szCs w:val="24"/>
        </w:rPr>
        <w:tab/>
        <w:t>Click Formula tab</w:t>
      </w:r>
    </w:p>
    <w:p w:rsidR="00913049" w:rsidRDefault="00913049" w:rsidP="0080258C">
      <w:pPr>
        <w:spacing w:line="240" w:lineRule="auto"/>
        <w:contextualSpacing/>
        <w:rPr>
          <w:sz w:val="24"/>
          <w:szCs w:val="24"/>
        </w:rPr>
      </w:pPr>
      <w:r>
        <w:rPr>
          <w:sz w:val="24"/>
          <w:szCs w:val="24"/>
        </w:rPr>
        <w:tab/>
      </w:r>
      <w:r>
        <w:rPr>
          <w:sz w:val="24"/>
          <w:szCs w:val="24"/>
        </w:rPr>
        <w:tab/>
        <w:t>Click AutoSum</w:t>
      </w:r>
    </w:p>
    <w:p w:rsidR="00913049" w:rsidRDefault="00913049" w:rsidP="0080258C">
      <w:pPr>
        <w:spacing w:line="240" w:lineRule="auto"/>
        <w:contextualSpacing/>
        <w:rPr>
          <w:sz w:val="24"/>
          <w:szCs w:val="24"/>
        </w:rPr>
      </w:pPr>
      <w:r>
        <w:rPr>
          <w:sz w:val="24"/>
          <w:szCs w:val="24"/>
        </w:rPr>
        <w:tab/>
        <w:t>Select items and amounts</w:t>
      </w:r>
    </w:p>
    <w:p w:rsidR="00913049" w:rsidRDefault="0080258C" w:rsidP="0080258C">
      <w:pPr>
        <w:spacing w:line="240" w:lineRule="auto"/>
        <w:contextualSpacing/>
        <w:rPr>
          <w:sz w:val="24"/>
          <w:szCs w:val="24"/>
        </w:rPr>
      </w:pPr>
      <w:r>
        <w:rPr>
          <w:sz w:val="24"/>
          <w:szCs w:val="24"/>
        </w:rPr>
        <w:tab/>
        <w:t>Click Insert Tab</w:t>
      </w:r>
    </w:p>
    <w:p w:rsidR="0080258C" w:rsidRDefault="0080258C" w:rsidP="0080258C">
      <w:pPr>
        <w:spacing w:line="240" w:lineRule="auto"/>
        <w:contextualSpacing/>
        <w:rPr>
          <w:sz w:val="24"/>
          <w:szCs w:val="24"/>
        </w:rPr>
      </w:pPr>
      <w:r>
        <w:rPr>
          <w:sz w:val="24"/>
          <w:szCs w:val="24"/>
        </w:rPr>
        <w:tab/>
      </w:r>
      <w:r>
        <w:rPr>
          <w:sz w:val="24"/>
          <w:szCs w:val="24"/>
        </w:rPr>
        <w:tab/>
        <w:t>Click Pie Chart</w:t>
      </w:r>
    </w:p>
    <w:p w:rsidR="0080258C" w:rsidRDefault="0080258C" w:rsidP="0080258C">
      <w:pPr>
        <w:spacing w:line="240" w:lineRule="auto"/>
        <w:contextualSpacing/>
        <w:rPr>
          <w:sz w:val="24"/>
          <w:szCs w:val="24"/>
        </w:rPr>
      </w:pPr>
      <w:r>
        <w:rPr>
          <w:sz w:val="24"/>
          <w:szCs w:val="24"/>
        </w:rPr>
        <w:tab/>
      </w:r>
      <w:r>
        <w:rPr>
          <w:sz w:val="24"/>
          <w:szCs w:val="24"/>
        </w:rPr>
        <w:tab/>
      </w:r>
      <w:r>
        <w:rPr>
          <w:sz w:val="24"/>
          <w:szCs w:val="24"/>
        </w:rPr>
        <w:tab/>
        <w:t>Click 3D</w:t>
      </w:r>
    </w:p>
    <w:p w:rsidR="0080258C" w:rsidRDefault="0080258C" w:rsidP="0080258C">
      <w:pPr>
        <w:spacing w:line="240" w:lineRule="auto"/>
        <w:contextualSpacing/>
        <w:rPr>
          <w:sz w:val="24"/>
          <w:szCs w:val="24"/>
        </w:rPr>
      </w:pPr>
      <w:r>
        <w:rPr>
          <w:sz w:val="24"/>
          <w:szCs w:val="24"/>
        </w:rPr>
        <w:tab/>
        <w:t>Select chart to make it smaller and move up on the screen</w:t>
      </w:r>
    </w:p>
    <w:p w:rsidR="0080258C" w:rsidRDefault="0080258C" w:rsidP="0080258C">
      <w:pPr>
        <w:spacing w:line="240" w:lineRule="auto"/>
        <w:contextualSpacing/>
        <w:rPr>
          <w:sz w:val="24"/>
          <w:szCs w:val="24"/>
        </w:rPr>
      </w:pPr>
      <w:r>
        <w:rPr>
          <w:sz w:val="24"/>
          <w:szCs w:val="24"/>
        </w:rPr>
        <w:tab/>
        <w:t>Type INCOME cell A15</w:t>
      </w:r>
    </w:p>
    <w:p w:rsidR="0080258C" w:rsidRDefault="0080258C" w:rsidP="0080258C">
      <w:pPr>
        <w:spacing w:line="240" w:lineRule="auto"/>
        <w:contextualSpacing/>
        <w:rPr>
          <w:sz w:val="24"/>
          <w:szCs w:val="24"/>
        </w:rPr>
      </w:pPr>
      <w:r>
        <w:rPr>
          <w:sz w:val="24"/>
          <w:szCs w:val="24"/>
        </w:rPr>
        <w:lastRenderedPageBreak/>
        <w:tab/>
        <w:t>Type EXPENSES in cell A16</w:t>
      </w:r>
    </w:p>
    <w:p w:rsidR="0080258C" w:rsidRDefault="0080258C" w:rsidP="0080258C">
      <w:pPr>
        <w:spacing w:line="240" w:lineRule="auto"/>
        <w:contextualSpacing/>
        <w:rPr>
          <w:sz w:val="24"/>
          <w:szCs w:val="24"/>
        </w:rPr>
      </w:pPr>
      <w:r>
        <w:rPr>
          <w:sz w:val="24"/>
          <w:szCs w:val="24"/>
        </w:rPr>
        <w:tab/>
        <w:t>Type PROFIT in cell A18</w:t>
      </w:r>
    </w:p>
    <w:p w:rsidR="0080258C" w:rsidRDefault="0080258C" w:rsidP="0080258C">
      <w:pPr>
        <w:spacing w:line="240" w:lineRule="auto"/>
        <w:contextualSpacing/>
        <w:rPr>
          <w:sz w:val="24"/>
          <w:szCs w:val="24"/>
        </w:rPr>
      </w:pPr>
      <w:r>
        <w:rPr>
          <w:sz w:val="24"/>
          <w:szCs w:val="24"/>
        </w:rPr>
        <w:tab/>
        <w:t>Click in cell B18 (Make a formula)</w:t>
      </w:r>
    </w:p>
    <w:p w:rsidR="0080258C" w:rsidRDefault="0080258C" w:rsidP="0080258C">
      <w:pPr>
        <w:spacing w:line="240" w:lineRule="auto"/>
        <w:contextualSpacing/>
        <w:rPr>
          <w:sz w:val="24"/>
          <w:szCs w:val="24"/>
        </w:rPr>
      </w:pPr>
      <w:r>
        <w:rPr>
          <w:sz w:val="24"/>
          <w:szCs w:val="24"/>
        </w:rPr>
        <w:tab/>
        <w:t>Type =</w:t>
      </w:r>
    </w:p>
    <w:p w:rsidR="0080258C" w:rsidRDefault="0080258C" w:rsidP="0080258C">
      <w:pPr>
        <w:spacing w:line="240" w:lineRule="auto"/>
        <w:contextualSpacing/>
        <w:rPr>
          <w:sz w:val="24"/>
          <w:szCs w:val="24"/>
        </w:rPr>
      </w:pPr>
      <w:r>
        <w:rPr>
          <w:sz w:val="24"/>
          <w:szCs w:val="24"/>
        </w:rPr>
        <w:tab/>
        <w:t>Click cell B15</w:t>
      </w:r>
    </w:p>
    <w:p w:rsidR="0080258C" w:rsidRDefault="0080258C" w:rsidP="0080258C">
      <w:pPr>
        <w:spacing w:line="240" w:lineRule="auto"/>
        <w:contextualSpacing/>
        <w:rPr>
          <w:sz w:val="24"/>
          <w:szCs w:val="24"/>
        </w:rPr>
      </w:pPr>
      <w:r>
        <w:rPr>
          <w:sz w:val="24"/>
          <w:szCs w:val="24"/>
        </w:rPr>
        <w:tab/>
        <w:t>Type – in cell B18</w:t>
      </w:r>
    </w:p>
    <w:p w:rsidR="0080258C" w:rsidRDefault="0080258C" w:rsidP="0080258C">
      <w:pPr>
        <w:spacing w:line="240" w:lineRule="auto"/>
        <w:contextualSpacing/>
        <w:rPr>
          <w:sz w:val="24"/>
          <w:szCs w:val="24"/>
        </w:rPr>
      </w:pPr>
      <w:r>
        <w:rPr>
          <w:sz w:val="24"/>
          <w:szCs w:val="24"/>
        </w:rPr>
        <w:tab/>
        <w:t>Click cell B16</w:t>
      </w:r>
    </w:p>
    <w:p w:rsidR="0080258C" w:rsidRDefault="0080258C" w:rsidP="0080258C">
      <w:pPr>
        <w:spacing w:line="240" w:lineRule="auto"/>
        <w:contextualSpacing/>
        <w:rPr>
          <w:sz w:val="24"/>
          <w:szCs w:val="24"/>
        </w:rPr>
      </w:pPr>
      <w:r>
        <w:rPr>
          <w:sz w:val="24"/>
          <w:szCs w:val="24"/>
        </w:rPr>
        <w:tab/>
        <w:t>Then hit the enter button</w:t>
      </w:r>
    </w:p>
    <w:p w:rsidR="0080258C" w:rsidRDefault="0080258C" w:rsidP="0080258C">
      <w:pPr>
        <w:spacing w:line="240" w:lineRule="auto"/>
        <w:contextualSpacing/>
        <w:rPr>
          <w:sz w:val="24"/>
          <w:szCs w:val="24"/>
        </w:rPr>
      </w:pPr>
      <w:r>
        <w:rPr>
          <w:sz w:val="24"/>
          <w:szCs w:val="24"/>
        </w:rPr>
        <w:tab/>
        <w:t>Click the File tab</w:t>
      </w:r>
    </w:p>
    <w:p w:rsidR="0080258C" w:rsidRDefault="0080258C" w:rsidP="0080258C">
      <w:pPr>
        <w:spacing w:line="240" w:lineRule="auto"/>
        <w:contextualSpacing/>
        <w:rPr>
          <w:sz w:val="24"/>
          <w:szCs w:val="24"/>
        </w:rPr>
      </w:pPr>
      <w:r>
        <w:rPr>
          <w:sz w:val="24"/>
          <w:szCs w:val="24"/>
        </w:rPr>
        <w:tab/>
      </w:r>
      <w:r>
        <w:rPr>
          <w:sz w:val="24"/>
          <w:szCs w:val="24"/>
        </w:rPr>
        <w:tab/>
        <w:t>Click Print</w:t>
      </w:r>
    </w:p>
    <w:p w:rsidR="0080258C" w:rsidRDefault="0080258C" w:rsidP="007D53A2">
      <w:pPr>
        <w:rPr>
          <w:sz w:val="24"/>
          <w:szCs w:val="24"/>
        </w:rPr>
      </w:pPr>
    </w:p>
    <w:p w:rsidR="0080258C" w:rsidRDefault="0080258C" w:rsidP="007D53A2">
      <w:pPr>
        <w:rPr>
          <w:sz w:val="24"/>
          <w:szCs w:val="24"/>
        </w:rPr>
      </w:pPr>
      <w:r w:rsidRPr="0080258C">
        <w:rPr>
          <w:b/>
          <w:sz w:val="24"/>
          <w:szCs w:val="24"/>
          <w:u w:val="single"/>
        </w:rPr>
        <w:t>Closing:</w:t>
      </w:r>
      <w:r>
        <w:rPr>
          <w:sz w:val="24"/>
          <w:szCs w:val="24"/>
        </w:rPr>
        <w:t xml:space="preserve">  Students will tell the class what their expenses and profit were from Boom Town Day.  They will also make a card for the children the fundraiser was for</w:t>
      </w:r>
      <w:r w:rsidR="002D07C1">
        <w:rPr>
          <w:sz w:val="24"/>
          <w:szCs w:val="24"/>
        </w:rPr>
        <w:t xml:space="preserve"> at home</w:t>
      </w:r>
      <w:r>
        <w:rPr>
          <w:sz w:val="24"/>
          <w:szCs w:val="24"/>
        </w:rPr>
        <w:t>.  I will then tell students that tomorrow we will be beginning a new story in our textbook that is about _________________</w:t>
      </w:r>
      <w:proofErr w:type="gramStart"/>
      <w:r>
        <w:rPr>
          <w:sz w:val="24"/>
          <w:szCs w:val="24"/>
        </w:rPr>
        <w:t>_(</w:t>
      </w:r>
      <w:proofErr w:type="gramEnd"/>
      <w:r>
        <w:rPr>
          <w:sz w:val="24"/>
          <w:szCs w:val="24"/>
        </w:rPr>
        <w:t>what the next story is).</w:t>
      </w:r>
    </w:p>
    <w:p w:rsidR="00921397" w:rsidRPr="00921397" w:rsidRDefault="0080258C" w:rsidP="007D53A2">
      <w:pPr>
        <w:rPr>
          <w:sz w:val="24"/>
          <w:szCs w:val="24"/>
        </w:rPr>
      </w:pPr>
      <w:r w:rsidRPr="0080258C">
        <w:rPr>
          <w:b/>
          <w:sz w:val="24"/>
          <w:szCs w:val="24"/>
          <w:u w:val="single"/>
        </w:rPr>
        <w:t>After Assessment</w:t>
      </w:r>
      <w:r w:rsidRPr="0080258C">
        <w:rPr>
          <w:sz w:val="24"/>
          <w:szCs w:val="24"/>
          <w:u w:val="single"/>
        </w:rPr>
        <w:t>:</w:t>
      </w:r>
      <w:r>
        <w:rPr>
          <w:sz w:val="24"/>
          <w:szCs w:val="24"/>
        </w:rPr>
        <w:t xml:space="preserve">  </w:t>
      </w:r>
      <w:r w:rsidR="00F34A16">
        <w:rPr>
          <w:sz w:val="24"/>
          <w:szCs w:val="24"/>
        </w:rPr>
        <w:t>I will observe students and grade their excel chart for proper calculations and their chapter test over Boom Town.</w:t>
      </w:r>
      <w:r w:rsidR="002D07C1">
        <w:rPr>
          <w:sz w:val="24"/>
          <w:szCs w:val="24"/>
        </w:rPr>
        <w:t xml:space="preserve">  All notes will be reviewed and if any future changes need to be made, it will be noted in the unit.</w:t>
      </w:r>
    </w:p>
    <w:p w:rsidR="00E0653B" w:rsidRDefault="00E0653B" w:rsidP="007D53A2">
      <w:pPr>
        <w:rPr>
          <w:sz w:val="24"/>
          <w:szCs w:val="24"/>
        </w:rPr>
      </w:pPr>
    </w:p>
    <w:p w:rsidR="0061469A" w:rsidRDefault="0061469A" w:rsidP="007D53A2">
      <w:r>
        <w:t>Compiled and adapted with resources from: Understanding by Design, Kansas Association for Supervision and Curriculum Development, Charlotte Danielson’s Framework for Enhancing Professional Practice, Wichita Public Schools instructional frameworks, Gradual Release of Responsibility model, Bloom’s Taxonomy, Friend’s Co-Teaching strategies, INTEL Teach Program unit planning model.</w:t>
      </w:r>
    </w:p>
    <w:p w:rsidR="00E0653B" w:rsidRDefault="00E0653B">
      <w:r>
        <w:br w:type="page"/>
      </w:r>
    </w:p>
    <w:p w:rsidR="00E0653B" w:rsidRDefault="00E0653B" w:rsidP="007D53A2">
      <w:r>
        <w:rPr>
          <w:noProof/>
        </w:rPr>
        <w:lastRenderedPageBreak/>
        <w:drawing>
          <wp:anchor distT="0" distB="0" distL="114300" distR="114300" simplePos="0" relativeHeight="251669504" behindDoc="1" locked="0" layoutInCell="1" allowOverlap="1" wp14:anchorId="0049566A" wp14:editId="1884CBE5">
            <wp:simplePos x="0" y="0"/>
            <wp:positionH relativeFrom="column">
              <wp:posOffset>1598930</wp:posOffset>
            </wp:positionH>
            <wp:positionV relativeFrom="paragraph">
              <wp:posOffset>157480</wp:posOffset>
            </wp:positionV>
            <wp:extent cx="5116830" cy="5011420"/>
            <wp:effectExtent l="0" t="0" r="7620" b="0"/>
            <wp:wrapTight wrapText="bothSides">
              <wp:wrapPolygon edited="0">
                <wp:start x="0" y="0"/>
                <wp:lineTo x="0" y="21512"/>
                <wp:lineTo x="21552" y="21512"/>
                <wp:lineTo x="215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cabulary Workshee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6830" cy="5011420"/>
                    </a:xfrm>
                    <a:prstGeom prst="rect">
                      <a:avLst/>
                    </a:prstGeom>
                  </pic:spPr>
                </pic:pic>
              </a:graphicData>
            </a:graphic>
            <wp14:sizeRelH relativeFrom="page">
              <wp14:pctWidth>0</wp14:pctWidth>
            </wp14:sizeRelH>
            <wp14:sizeRelV relativeFrom="page">
              <wp14:pctHeight>0</wp14:pctHeight>
            </wp14:sizeRelV>
          </wp:anchor>
        </w:drawing>
      </w:r>
    </w:p>
    <w:p w:rsidR="00E0653B" w:rsidRDefault="00E0653B" w:rsidP="007D53A2"/>
    <w:p w:rsidR="00E0653B" w:rsidRDefault="00E0653B" w:rsidP="007D53A2"/>
    <w:p w:rsidR="00E0653B" w:rsidRDefault="00E0653B" w:rsidP="007D53A2"/>
    <w:p w:rsidR="00E0653B" w:rsidRDefault="00E0653B" w:rsidP="007D53A2"/>
    <w:p w:rsidR="00E0653B" w:rsidRDefault="00E0653B" w:rsidP="007D53A2"/>
    <w:p w:rsidR="00E0653B" w:rsidRDefault="00E0653B" w:rsidP="007D53A2"/>
    <w:p w:rsidR="00E0653B" w:rsidRDefault="00E0653B" w:rsidP="007D53A2"/>
    <w:p w:rsidR="00E0653B" w:rsidRDefault="00E0653B" w:rsidP="007D53A2"/>
    <w:p w:rsidR="00E0653B" w:rsidRDefault="00E0653B" w:rsidP="007D53A2"/>
    <w:p w:rsidR="00E0653B" w:rsidRDefault="00E0653B" w:rsidP="007D53A2"/>
    <w:p w:rsidR="00E0653B" w:rsidRDefault="00E0653B" w:rsidP="007D53A2"/>
    <w:p w:rsidR="00E0653B" w:rsidRDefault="00E0653B" w:rsidP="007D53A2"/>
    <w:p w:rsidR="00E0653B" w:rsidRDefault="00E0653B" w:rsidP="007D53A2"/>
    <w:p w:rsidR="00E0653B" w:rsidRDefault="00E0653B" w:rsidP="007D53A2"/>
    <w:p w:rsidR="00E0653B" w:rsidRDefault="00E0653B" w:rsidP="007D53A2"/>
    <w:p w:rsidR="00E0653B" w:rsidRDefault="00E0653B" w:rsidP="007D53A2"/>
    <w:p w:rsidR="00E0653B" w:rsidRDefault="00E0653B" w:rsidP="00E0653B">
      <w:pPr>
        <w:jc w:val="center"/>
      </w:pPr>
      <w:r>
        <w:t>Harcourt Publishers</w:t>
      </w:r>
    </w:p>
    <w:p w:rsidR="00E0653B" w:rsidRDefault="00E0653B" w:rsidP="00E0653B">
      <w:pPr>
        <w:ind w:firstLine="720"/>
        <w:rPr>
          <w:rFonts w:ascii="Baskerville Old Face" w:hAnsi="Baskerville Old Face"/>
          <w:sz w:val="32"/>
          <w:szCs w:val="32"/>
        </w:rPr>
      </w:pPr>
      <w:r>
        <w:br w:type="page"/>
      </w:r>
      <w:r>
        <w:rPr>
          <w:rFonts w:ascii="Baskerville Old Face" w:hAnsi="Baskerville Old Face"/>
          <w:noProof/>
          <w:sz w:val="32"/>
          <w:szCs w:val="32"/>
        </w:rPr>
        <w:lastRenderedPageBreak/>
        <w:drawing>
          <wp:anchor distT="0" distB="0" distL="114300" distR="114300" simplePos="0" relativeHeight="251671552" behindDoc="1" locked="0" layoutInCell="1" allowOverlap="1" wp14:anchorId="7F954DC5" wp14:editId="1DD57195">
            <wp:simplePos x="0" y="0"/>
            <wp:positionH relativeFrom="column">
              <wp:posOffset>0</wp:posOffset>
            </wp:positionH>
            <wp:positionV relativeFrom="paragraph">
              <wp:posOffset>0</wp:posOffset>
            </wp:positionV>
            <wp:extent cx="2235200" cy="2311400"/>
            <wp:effectExtent l="0" t="0" r="0" b="0"/>
            <wp:wrapTight wrapText="bothSides">
              <wp:wrapPolygon edited="0">
                <wp:start x="0" y="0"/>
                <wp:lineTo x="0" y="21363"/>
                <wp:lineTo x="21355" y="21363"/>
                <wp:lineTo x="213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m_town.jpg"/>
                    <pic:cNvPicPr/>
                  </pic:nvPicPr>
                  <pic:blipFill>
                    <a:blip r:embed="rId12">
                      <a:extLst>
                        <a:ext uri="{28A0092B-C50C-407E-A947-70E740481C1C}">
                          <a14:useLocalDpi xmlns:a14="http://schemas.microsoft.com/office/drawing/2010/main" val="0"/>
                        </a:ext>
                      </a:extLst>
                    </a:blip>
                    <a:stretch>
                      <a:fillRect/>
                    </a:stretch>
                  </pic:blipFill>
                  <pic:spPr>
                    <a:xfrm>
                      <a:off x="0" y="0"/>
                      <a:ext cx="2235200" cy="2311400"/>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r w:rsidRPr="004C4C58">
        <w:rPr>
          <w:rFonts w:ascii="Baskerville Old Face" w:hAnsi="Baskerville Old Face"/>
          <w:sz w:val="40"/>
          <w:szCs w:val="40"/>
        </w:rPr>
        <w:t>A</w:t>
      </w:r>
      <w:r w:rsidRPr="00B741C5">
        <w:rPr>
          <w:rFonts w:ascii="Baskerville Old Face" w:hAnsi="Baskerville Old Face"/>
          <w:sz w:val="32"/>
          <w:szCs w:val="32"/>
        </w:rPr>
        <w:t xml:space="preserve"> </w:t>
      </w:r>
      <w:r w:rsidRPr="00B741C5">
        <w:rPr>
          <w:rFonts w:ascii="Baskerville Old Face" w:hAnsi="Baskerville Old Face"/>
          <w:b/>
          <w:sz w:val="32"/>
          <w:szCs w:val="32"/>
          <w:u w:val="single"/>
        </w:rPr>
        <w:t>fact</w:t>
      </w:r>
      <w:r w:rsidRPr="00B741C5">
        <w:rPr>
          <w:rFonts w:ascii="Baskerville Old Face" w:hAnsi="Baskerville Old Face"/>
          <w:sz w:val="32"/>
          <w:szCs w:val="32"/>
        </w:rPr>
        <w:t xml:space="preserve"> is something or a statement that is true.</w:t>
      </w:r>
    </w:p>
    <w:p w:rsidR="00E0653B" w:rsidRPr="00B741C5" w:rsidRDefault="00E0653B" w:rsidP="00E0653B">
      <w:pPr>
        <w:ind w:left="4320" w:firstLine="720"/>
        <w:rPr>
          <w:rFonts w:ascii="Baskerville Old Face" w:hAnsi="Baskerville Old Face"/>
          <w:sz w:val="32"/>
          <w:szCs w:val="32"/>
        </w:rPr>
      </w:pPr>
      <w:r w:rsidRPr="00B741C5">
        <w:rPr>
          <w:rFonts w:ascii="Baskerville Old Face" w:hAnsi="Baskerville Old Face"/>
          <w:sz w:val="32"/>
          <w:szCs w:val="32"/>
        </w:rPr>
        <w:t xml:space="preserve">Example – </w:t>
      </w:r>
      <w:r w:rsidRPr="00B741C5">
        <w:rPr>
          <w:rFonts w:ascii="Baskerville Old Face" w:hAnsi="Baskerville Old Face"/>
          <w:i/>
          <w:sz w:val="32"/>
          <w:szCs w:val="32"/>
        </w:rPr>
        <w:t>Amanda is a little girl</w:t>
      </w:r>
      <w:r w:rsidRPr="00B741C5">
        <w:rPr>
          <w:rFonts w:ascii="Baskerville Old Face" w:hAnsi="Baskerville Old Face"/>
          <w:sz w:val="32"/>
          <w:szCs w:val="32"/>
        </w:rPr>
        <w:t>.</w:t>
      </w:r>
    </w:p>
    <w:p w:rsidR="00E0653B" w:rsidRDefault="00E0653B" w:rsidP="00E0653B">
      <w:pPr>
        <w:ind w:firstLine="720"/>
        <w:rPr>
          <w:rFonts w:ascii="Baskerville Old Face" w:hAnsi="Baskerville Old Face"/>
          <w:sz w:val="32"/>
          <w:szCs w:val="32"/>
        </w:rPr>
      </w:pPr>
      <w:r w:rsidRPr="004C4C58">
        <w:rPr>
          <w:rFonts w:ascii="Baskerville Old Face" w:hAnsi="Baskerville Old Face"/>
          <w:sz w:val="40"/>
          <w:szCs w:val="40"/>
        </w:rPr>
        <w:t>A</w:t>
      </w:r>
      <w:r w:rsidRPr="00B741C5">
        <w:rPr>
          <w:rFonts w:ascii="Baskerville Old Face" w:hAnsi="Baskerville Old Face"/>
          <w:sz w:val="32"/>
          <w:szCs w:val="32"/>
        </w:rPr>
        <w:t xml:space="preserve">n </w:t>
      </w:r>
      <w:r w:rsidRPr="00B741C5">
        <w:rPr>
          <w:rFonts w:ascii="Baskerville Old Face" w:hAnsi="Baskerville Old Face"/>
          <w:b/>
          <w:sz w:val="32"/>
          <w:szCs w:val="32"/>
          <w:u w:val="single"/>
        </w:rPr>
        <w:t>opinion</w:t>
      </w:r>
      <w:r w:rsidRPr="00B741C5">
        <w:rPr>
          <w:rFonts w:ascii="Baskerville Old Face" w:hAnsi="Baskerville Old Face"/>
          <w:sz w:val="32"/>
          <w:szCs w:val="32"/>
        </w:rPr>
        <w:t xml:space="preserve"> is your personal thoughts about something. </w:t>
      </w:r>
    </w:p>
    <w:p w:rsidR="00E0653B" w:rsidRPr="00B741C5" w:rsidRDefault="00E0653B" w:rsidP="00E0653B">
      <w:pPr>
        <w:ind w:left="5040"/>
        <w:rPr>
          <w:rFonts w:ascii="Baskerville Old Face" w:hAnsi="Baskerville Old Face"/>
          <w:sz w:val="32"/>
          <w:szCs w:val="32"/>
        </w:rPr>
      </w:pPr>
      <w:r w:rsidRPr="00B741C5">
        <w:rPr>
          <w:rFonts w:ascii="Baskerville Old Face" w:hAnsi="Baskerville Old Face"/>
          <w:sz w:val="32"/>
          <w:szCs w:val="32"/>
        </w:rPr>
        <w:t xml:space="preserve">Example – </w:t>
      </w:r>
      <w:r w:rsidRPr="00B741C5">
        <w:rPr>
          <w:rFonts w:ascii="Baskerville Old Face" w:hAnsi="Baskerville Old Face"/>
          <w:i/>
          <w:sz w:val="32"/>
          <w:szCs w:val="32"/>
        </w:rPr>
        <w:t>Amanda’s pie tasted good.</w:t>
      </w:r>
    </w:p>
    <w:p w:rsidR="00E0653B" w:rsidRDefault="00E0653B" w:rsidP="00E0653B">
      <w:pPr>
        <w:rPr>
          <w:rFonts w:ascii="Times New Roman" w:hAnsi="Times New Roman"/>
          <w:sz w:val="24"/>
          <w:szCs w:val="24"/>
        </w:rPr>
      </w:pPr>
    </w:p>
    <w:p w:rsidR="00E0653B" w:rsidRDefault="00E0653B" w:rsidP="00E0653B">
      <w:pPr>
        <w:rPr>
          <w:rFonts w:ascii="Times New Roman" w:hAnsi="Times New Roman"/>
          <w:sz w:val="24"/>
          <w:szCs w:val="24"/>
        </w:rPr>
      </w:pPr>
    </w:p>
    <w:p w:rsidR="00E0653B" w:rsidRDefault="00E0653B" w:rsidP="00E0653B">
      <w:pPr>
        <w:rPr>
          <w:rFonts w:ascii="Times New Roman" w:hAnsi="Times New Roman"/>
          <w:sz w:val="32"/>
          <w:szCs w:val="32"/>
        </w:rPr>
      </w:pPr>
      <w:r>
        <w:rPr>
          <w:rFonts w:ascii="Times New Roman" w:hAnsi="Times New Roman"/>
          <w:sz w:val="32"/>
          <w:szCs w:val="32"/>
        </w:rPr>
        <w:t xml:space="preserve">Directions – Write down </w:t>
      </w:r>
      <w:r w:rsidRPr="004C4C58">
        <w:rPr>
          <w:rFonts w:ascii="Times New Roman" w:hAnsi="Times New Roman"/>
          <w:sz w:val="32"/>
          <w:szCs w:val="32"/>
        </w:rPr>
        <w:t>three facts about the story Boom Town and list three opinions about the story Boom Town.</w:t>
      </w:r>
    </w:p>
    <w:p w:rsidR="00E0653B" w:rsidRDefault="00E0653B" w:rsidP="00E0653B">
      <w:pPr>
        <w:rPr>
          <w:rFonts w:ascii="Times New Roman" w:hAnsi="Times New Roman"/>
          <w:sz w:val="32"/>
          <w:szCs w:val="32"/>
        </w:rPr>
      </w:pPr>
    </w:p>
    <w:tbl>
      <w:tblPr>
        <w:tblStyle w:val="TableGrid"/>
        <w:tblW w:w="0" w:type="auto"/>
        <w:tblLook w:val="04A0" w:firstRow="1" w:lastRow="0" w:firstColumn="1" w:lastColumn="0" w:noHBand="0" w:noVBand="1"/>
      </w:tblPr>
      <w:tblGrid>
        <w:gridCol w:w="6588"/>
        <w:gridCol w:w="6588"/>
      </w:tblGrid>
      <w:tr w:rsidR="00E0653B" w:rsidTr="008F144A">
        <w:tc>
          <w:tcPr>
            <w:tcW w:w="6588" w:type="dxa"/>
          </w:tcPr>
          <w:p w:rsidR="00E0653B" w:rsidRDefault="00E0653B" w:rsidP="008F144A">
            <w:pPr>
              <w:jc w:val="center"/>
              <w:rPr>
                <w:rFonts w:ascii="Times New Roman" w:hAnsi="Times New Roman"/>
                <w:sz w:val="32"/>
                <w:szCs w:val="32"/>
              </w:rPr>
            </w:pPr>
            <w:r>
              <w:rPr>
                <w:rFonts w:ascii="Times New Roman" w:hAnsi="Times New Roman"/>
                <w:sz w:val="32"/>
                <w:szCs w:val="32"/>
              </w:rPr>
              <w:t>FACT</w:t>
            </w:r>
          </w:p>
        </w:tc>
        <w:tc>
          <w:tcPr>
            <w:tcW w:w="6588" w:type="dxa"/>
          </w:tcPr>
          <w:p w:rsidR="00E0653B" w:rsidRDefault="00E0653B" w:rsidP="008F144A">
            <w:pPr>
              <w:jc w:val="center"/>
              <w:rPr>
                <w:rFonts w:ascii="Times New Roman" w:hAnsi="Times New Roman"/>
                <w:sz w:val="32"/>
                <w:szCs w:val="32"/>
              </w:rPr>
            </w:pPr>
            <w:r>
              <w:rPr>
                <w:rFonts w:ascii="Times New Roman" w:hAnsi="Times New Roman"/>
                <w:sz w:val="32"/>
                <w:szCs w:val="32"/>
              </w:rPr>
              <w:t>OPINION</w:t>
            </w:r>
          </w:p>
        </w:tc>
      </w:tr>
      <w:tr w:rsidR="00E0653B" w:rsidTr="008F144A">
        <w:tc>
          <w:tcPr>
            <w:tcW w:w="6588" w:type="dxa"/>
          </w:tcPr>
          <w:p w:rsidR="00E0653B" w:rsidRDefault="00E0653B" w:rsidP="008F144A">
            <w:pPr>
              <w:rPr>
                <w:rFonts w:ascii="Times New Roman" w:hAnsi="Times New Roman"/>
                <w:sz w:val="32"/>
                <w:szCs w:val="32"/>
              </w:rPr>
            </w:pPr>
            <w:r>
              <w:rPr>
                <w:rFonts w:ascii="Times New Roman" w:hAnsi="Times New Roman"/>
                <w:sz w:val="32"/>
                <w:szCs w:val="32"/>
              </w:rPr>
              <w:t>1.</w:t>
            </w:r>
          </w:p>
        </w:tc>
        <w:tc>
          <w:tcPr>
            <w:tcW w:w="6588" w:type="dxa"/>
          </w:tcPr>
          <w:p w:rsidR="00E0653B" w:rsidRDefault="00E0653B" w:rsidP="008F144A">
            <w:pPr>
              <w:rPr>
                <w:rFonts w:ascii="Times New Roman" w:hAnsi="Times New Roman"/>
                <w:sz w:val="32"/>
                <w:szCs w:val="32"/>
              </w:rPr>
            </w:pPr>
            <w:r>
              <w:rPr>
                <w:rFonts w:ascii="Times New Roman" w:hAnsi="Times New Roman"/>
                <w:sz w:val="32"/>
                <w:szCs w:val="32"/>
              </w:rPr>
              <w:t>1.</w:t>
            </w:r>
          </w:p>
        </w:tc>
      </w:tr>
      <w:tr w:rsidR="00E0653B" w:rsidTr="008F144A">
        <w:tc>
          <w:tcPr>
            <w:tcW w:w="6588" w:type="dxa"/>
          </w:tcPr>
          <w:p w:rsidR="00E0653B" w:rsidRDefault="00E0653B" w:rsidP="008F144A">
            <w:pPr>
              <w:rPr>
                <w:rFonts w:ascii="Times New Roman" w:hAnsi="Times New Roman"/>
                <w:sz w:val="32"/>
                <w:szCs w:val="32"/>
              </w:rPr>
            </w:pPr>
          </w:p>
        </w:tc>
        <w:tc>
          <w:tcPr>
            <w:tcW w:w="6588" w:type="dxa"/>
          </w:tcPr>
          <w:p w:rsidR="00E0653B" w:rsidRDefault="00E0653B" w:rsidP="008F144A">
            <w:pPr>
              <w:rPr>
                <w:rFonts w:ascii="Times New Roman" w:hAnsi="Times New Roman"/>
                <w:sz w:val="32"/>
                <w:szCs w:val="32"/>
              </w:rPr>
            </w:pPr>
          </w:p>
        </w:tc>
      </w:tr>
      <w:tr w:rsidR="00E0653B" w:rsidTr="008F144A">
        <w:tc>
          <w:tcPr>
            <w:tcW w:w="6588" w:type="dxa"/>
          </w:tcPr>
          <w:p w:rsidR="00E0653B" w:rsidRDefault="00E0653B" w:rsidP="008F144A">
            <w:pPr>
              <w:rPr>
                <w:rFonts w:ascii="Times New Roman" w:hAnsi="Times New Roman"/>
                <w:sz w:val="32"/>
                <w:szCs w:val="32"/>
              </w:rPr>
            </w:pPr>
            <w:r>
              <w:rPr>
                <w:rFonts w:ascii="Times New Roman" w:hAnsi="Times New Roman"/>
                <w:sz w:val="32"/>
                <w:szCs w:val="32"/>
              </w:rPr>
              <w:t>2.</w:t>
            </w:r>
          </w:p>
        </w:tc>
        <w:tc>
          <w:tcPr>
            <w:tcW w:w="6588" w:type="dxa"/>
          </w:tcPr>
          <w:p w:rsidR="00E0653B" w:rsidRDefault="00E0653B" w:rsidP="008F144A">
            <w:pPr>
              <w:rPr>
                <w:rFonts w:ascii="Times New Roman" w:hAnsi="Times New Roman"/>
                <w:sz w:val="32"/>
                <w:szCs w:val="32"/>
              </w:rPr>
            </w:pPr>
            <w:r>
              <w:rPr>
                <w:rFonts w:ascii="Times New Roman" w:hAnsi="Times New Roman"/>
                <w:sz w:val="32"/>
                <w:szCs w:val="32"/>
              </w:rPr>
              <w:t>2.</w:t>
            </w:r>
          </w:p>
        </w:tc>
      </w:tr>
      <w:tr w:rsidR="00E0653B" w:rsidTr="008F144A">
        <w:tc>
          <w:tcPr>
            <w:tcW w:w="6588" w:type="dxa"/>
          </w:tcPr>
          <w:p w:rsidR="00E0653B" w:rsidRDefault="00E0653B" w:rsidP="008F144A">
            <w:pPr>
              <w:rPr>
                <w:rFonts w:ascii="Times New Roman" w:hAnsi="Times New Roman"/>
                <w:sz w:val="32"/>
                <w:szCs w:val="32"/>
              </w:rPr>
            </w:pPr>
          </w:p>
        </w:tc>
        <w:tc>
          <w:tcPr>
            <w:tcW w:w="6588" w:type="dxa"/>
          </w:tcPr>
          <w:p w:rsidR="00E0653B" w:rsidRDefault="00E0653B" w:rsidP="008F144A">
            <w:pPr>
              <w:rPr>
                <w:rFonts w:ascii="Times New Roman" w:hAnsi="Times New Roman"/>
                <w:sz w:val="32"/>
                <w:szCs w:val="32"/>
              </w:rPr>
            </w:pPr>
          </w:p>
        </w:tc>
      </w:tr>
      <w:tr w:rsidR="00E0653B" w:rsidTr="008F144A">
        <w:tc>
          <w:tcPr>
            <w:tcW w:w="6588" w:type="dxa"/>
          </w:tcPr>
          <w:p w:rsidR="00E0653B" w:rsidRDefault="00E0653B" w:rsidP="008F144A">
            <w:pPr>
              <w:rPr>
                <w:rFonts w:ascii="Times New Roman" w:hAnsi="Times New Roman"/>
                <w:sz w:val="32"/>
                <w:szCs w:val="32"/>
              </w:rPr>
            </w:pPr>
            <w:r>
              <w:rPr>
                <w:rFonts w:ascii="Times New Roman" w:hAnsi="Times New Roman"/>
                <w:sz w:val="32"/>
                <w:szCs w:val="32"/>
              </w:rPr>
              <w:t>3.</w:t>
            </w:r>
          </w:p>
        </w:tc>
        <w:tc>
          <w:tcPr>
            <w:tcW w:w="6588" w:type="dxa"/>
          </w:tcPr>
          <w:p w:rsidR="00E0653B" w:rsidRDefault="00E0653B" w:rsidP="008F144A">
            <w:pPr>
              <w:rPr>
                <w:rFonts w:ascii="Times New Roman" w:hAnsi="Times New Roman"/>
                <w:sz w:val="32"/>
                <w:szCs w:val="32"/>
              </w:rPr>
            </w:pPr>
            <w:r>
              <w:rPr>
                <w:rFonts w:ascii="Times New Roman" w:hAnsi="Times New Roman"/>
                <w:sz w:val="32"/>
                <w:szCs w:val="32"/>
              </w:rPr>
              <w:t>3.</w:t>
            </w:r>
          </w:p>
        </w:tc>
      </w:tr>
      <w:tr w:rsidR="00E0653B" w:rsidTr="008F144A">
        <w:tc>
          <w:tcPr>
            <w:tcW w:w="6588" w:type="dxa"/>
          </w:tcPr>
          <w:p w:rsidR="00E0653B" w:rsidRDefault="00E0653B" w:rsidP="008F144A">
            <w:pPr>
              <w:rPr>
                <w:rFonts w:ascii="Times New Roman" w:hAnsi="Times New Roman"/>
                <w:sz w:val="32"/>
                <w:szCs w:val="32"/>
              </w:rPr>
            </w:pPr>
          </w:p>
        </w:tc>
        <w:tc>
          <w:tcPr>
            <w:tcW w:w="6588" w:type="dxa"/>
          </w:tcPr>
          <w:p w:rsidR="00E0653B" w:rsidRDefault="00E0653B" w:rsidP="008F144A">
            <w:pPr>
              <w:rPr>
                <w:rFonts w:ascii="Times New Roman" w:hAnsi="Times New Roman"/>
                <w:sz w:val="32"/>
                <w:szCs w:val="32"/>
              </w:rPr>
            </w:pPr>
          </w:p>
        </w:tc>
      </w:tr>
    </w:tbl>
    <w:p w:rsidR="00E0653B" w:rsidRDefault="00E0653B" w:rsidP="00E0653B">
      <w:pPr>
        <w:rPr>
          <w:rFonts w:ascii="Times New Roman" w:hAnsi="Times New Roman"/>
          <w:sz w:val="32"/>
          <w:szCs w:val="32"/>
        </w:rPr>
      </w:pPr>
    </w:p>
    <w:p w:rsidR="00E0653B" w:rsidRDefault="00E0653B" w:rsidP="00E0653B"/>
    <w:sectPr w:rsidR="00E0653B" w:rsidSect="00F4755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oster">
    <w:altName w:val="Times New Roman"/>
    <w:charset w:val="00"/>
    <w:family w:val="auto"/>
    <w:pitch w:val="variable"/>
    <w:sig w:usb0="00000083" w:usb1="00000000" w:usb2="00000000" w:usb3="00000000" w:csb0="00000009" w:csb1="00000000"/>
  </w:font>
  <w:font w:name="MS Gothic">
    <w:altName w:val="ＭＳ ゴシック"/>
    <w:panose1 w:val="020B0609070205080204"/>
    <w:charset w:val="80"/>
    <w:family w:val="modern"/>
    <w:pitch w:val="fixed"/>
    <w:sig w:usb0="E00002FF" w:usb1="6AC7FDFB" w:usb2="00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40890BC"/>
    <w:lvl w:ilvl="0">
      <w:numFmt w:val="bullet"/>
      <w:lvlText w:val="*"/>
      <w:lvlJc w:val="left"/>
    </w:lvl>
  </w:abstractNum>
  <w:abstractNum w:abstractNumId="1">
    <w:nsid w:val="03FB6883"/>
    <w:multiLevelType w:val="hybridMultilevel"/>
    <w:tmpl w:val="F8EC2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5163EC"/>
    <w:multiLevelType w:val="hybridMultilevel"/>
    <w:tmpl w:val="201E62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294F7042"/>
    <w:multiLevelType w:val="hybridMultilevel"/>
    <w:tmpl w:val="63621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F88059A"/>
    <w:multiLevelType w:val="hybridMultilevel"/>
    <w:tmpl w:val="27CAC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57051C"/>
    <w:multiLevelType w:val="hybridMultilevel"/>
    <w:tmpl w:val="847E3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7BD153D"/>
    <w:multiLevelType w:val="hybridMultilevel"/>
    <w:tmpl w:val="15A6D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lvlOverride w:ilvl="0">
      <w:lvl w:ilvl="0">
        <w:start w:val="65535"/>
        <w:numFmt w:val="bullet"/>
        <w:lvlText w:val=""/>
        <w:legacy w:legacy="1" w:legacySpace="0" w:legacyIndent="0"/>
        <w:lvlJc w:val="left"/>
        <w:rPr>
          <w:rFonts w:ascii="Symbol" w:hAnsi="Symbol" w:hint="default"/>
        </w:rPr>
      </w:lvl>
    </w:lvlOverride>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3"/>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6F5"/>
    <w:rsid w:val="000165EB"/>
    <w:rsid w:val="00037097"/>
    <w:rsid w:val="00085A45"/>
    <w:rsid w:val="000D0F9F"/>
    <w:rsid w:val="000E224A"/>
    <w:rsid w:val="000E5300"/>
    <w:rsid w:val="000F51DC"/>
    <w:rsid w:val="000F6380"/>
    <w:rsid w:val="0012203D"/>
    <w:rsid w:val="0015113F"/>
    <w:rsid w:val="001628DD"/>
    <w:rsid w:val="0016396E"/>
    <w:rsid w:val="00176C8E"/>
    <w:rsid w:val="00177E4F"/>
    <w:rsid w:val="00190F28"/>
    <w:rsid w:val="001D5379"/>
    <w:rsid w:val="001E21C4"/>
    <w:rsid w:val="001F0B4E"/>
    <w:rsid w:val="001F1025"/>
    <w:rsid w:val="001F3366"/>
    <w:rsid w:val="00201EC7"/>
    <w:rsid w:val="0021210D"/>
    <w:rsid w:val="0022414C"/>
    <w:rsid w:val="00234D55"/>
    <w:rsid w:val="00240C33"/>
    <w:rsid w:val="00253098"/>
    <w:rsid w:val="00271CC9"/>
    <w:rsid w:val="002D07C1"/>
    <w:rsid w:val="002E018D"/>
    <w:rsid w:val="002E7727"/>
    <w:rsid w:val="00303C37"/>
    <w:rsid w:val="00332EA3"/>
    <w:rsid w:val="00363F2D"/>
    <w:rsid w:val="00364D7D"/>
    <w:rsid w:val="00371430"/>
    <w:rsid w:val="00397FAC"/>
    <w:rsid w:val="003B5C61"/>
    <w:rsid w:val="004075C3"/>
    <w:rsid w:val="004136C3"/>
    <w:rsid w:val="00441D24"/>
    <w:rsid w:val="004667A2"/>
    <w:rsid w:val="0046730B"/>
    <w:rsid w:val="0049037C"/>
    <w:rsid w:val="00491DD4"/>
    <w:rsid w:val="004B4C54"/>
    <w:rsid w:val="004D1B75"/>
    <w:rsid w:val="004D6056"/>
    <w:rsid w:val="004F13EA"/>
    <w:rsid w:val="004F2744"/>
    <w:rsid w:val="00504EDA"/>
    <w:rsid w:val="0051314C"/>
    <w:rsid w:val="005314A0"/>
    <w:rsid w:val="00561BF9"/>
    <w:rsid w:val="00561CD8"/>
    <w:rsid w:val="005809D9"/>
    <w:rsid w:val="005A325D"/>
    <w:rsid w:val="005A758D"/>
    <w:rsid w:val="005A7FE4"/>
    <w:rsid w:val="005B51DE"/>
    <w:rsid w:val="005C2DFA"/>
    <w:rsid w:val="005F4EC4"/>
    <w:rsid w:val="0060037E"/>
    <w:rsid w:val="006052D8"/>
    <w:rsid w:val="0061469A"/>
    <w:rsid w:val="00630BA4"/>
    <w:rsid w:val="00635ED5"/>
    <w:rsid w:val="00641BC2"/>
    <w:rsid w:val="006675B8"/>
    <w:rsid w:val="006909D0"/>
    <w:rsid w:val="006A30A9"/>
    <w:rsid w:val="006A45B4"/>
    <w:rsid w:val="006C0DEC"/>
    <w:rsid w:val="006D2D06"/>
    <w:rsid w:val="006D4F62"/>
    <w:rsid w:val="006E17FD"/>
    <w:rsid w:val="007436CC"/>
    <w:rsid w:val="0075434D"/>
    <w:rsid w:val="00754EC9"/>
    <w:rsid w:val="00784C09"/>
    <w:rsid w:val="00785E95"/>
    <w:rsid w:val="007A09AC"/>
    <w:rsid w:val="007D1811"/>
    <w:rsid w:val="007D53A2"/>
    <w:rsid w:val="007D704C"/>
    <w:rsid w:val="0080258C"/>
    <w:rsid w:val="00803C1D"/>
    <w:rsid w:val="00810221"/>
    <w:rsid w:val="00816217"/>
    <w:rsid w:val="008173B7"/>
    <w:rsid w:val="008221B7"/>
    <w:rsid w:val="00822393"/>
    <w:rsid w:val="00854E7B"/>
    <w:rsid w:val="008B0F5B"/>
    <w:rsid w:val="008B7583"/>
    <w:rsid w:val="008F5919"/>
    <w:rsid w:val="008F7255"/>
    <w:rsid w:val="00913049"/>
    <w:rsid w:val="00917EB2"/>
    <w:rsid w:val="00921397"/>
    <w:rsid w:val="0095265E"/>
    <w:rsid w:val="00954E6E"/>
    <w:rsid w:val="009550EA"/>
    <w:rsid w:val="00970713"/>
    <w:rsid w:val="00974864"/>
    <w:rsid w:val="0099703F"/>
    <w:rsid w:val="00997BE3"/>
    <w:rsid w:val="009A04F1"/>
    <w:rsid w:val="009F43F7"/>
    <w:rsid w:val="00A22B1F"/>
    <w:rsid w:val="00A40CA9"/>
    <w:rsid w:val="00A56E9D"/>
    <w:rsid w:val="00A61A04"/>
    <w:rsid w:val="00A66785"/>
    <w:rsid w:val="00A71FC5"/>
    <w:rsid w:val="00A94EAF"/>
    <w:rsid w:val="00AB0FA2"/>
    <w:rsid w:val="00AB673B"/>
    <w:rsid w:val="00AC21E3"/>
    <w:rsid w:val="00AE482C"/>
    <w:rsid w:val="00AE4F58"/>
    <w:rsid w:val="00AF2401"/>
    <w:rsid w:val="00B11088"/>
    <w:rsid w:val="00B13914"/>
    <w:rsid w:val="00B20D54"/>
    <w:rsid w:val="00B72E8C"/>
    <w:rsid w:val="00B957FB"/>
    <w:rsid w:val="00C01340"/>
    <w:rsid w:val="00C04BAE"/>
    <w:rsid w:val="00C308C3"/>
    <w:rsid w:val="00C37D80"/>
    <w:rsid w:val="00C51BFB"/>
    <w:rsid w:val="00C6041D"/>
    <w:rsid w:val="00C805D6"/>
    <w:rsid w:val="00C94CC2"/>
    <w:rsid w:val="00CA164C"/>
    <w:rsid w:val="00CA3B06"/>
    <w:rsid w:val="00CB72AD"/>
    <w:rsid w:val="00CC3A9A"/>
    <w:rsid w:val="00CF7593"/>
    <w:rsid w:val="00D02C5A"/>
    <w:rsid w:val="00D125F9"/>
    <w:rsid w:val="00D27697"/>
    <w:rsid w:val="00D31A95"/>
    <w:rsid w:val="00D33698"/>
    <w:rsid w:val="00D35598"/>
    <w:rsid w:val="00D40132"/>
    <w:rsid w:val="00D71AEF"/>
    <w:rsid w:val="00D92798"/>
    <w:rsid w:val="00DA02C2"/>
    <w:rsid w:val="00DA1A2D"/>
    <w:rsid w:val="00DA46F5"/>
    <w:rsid w:val="00DD1B0D"/>
    <w:rsid w:val="00DE01B2"/>
    <w:rsid w:val="00E0653B"/>
    <w:rsid w:val="00E23089"/>
    <w:rsid w:val="00E40061"/>
    <w:rsid w:val="00E410F3"/>
    <w:rsid w:val="00E55153"/>
    <w:rsid w:val="00E72ED2"/>
    <w:rsid w:val="00E73EEB"/>
    <w:rsid w:val="00E76B29"/>
    <w:rsid w:val="00E84A33"/>
    <w:rsid w:val="00E90544"/>
    <w:rsid w:val="00E9456B"/>
    <w:rsid w:val="00EA5D9F"/>
    <w:rsid w:val="00EB66F7"/>
    <w:rsid w:val="00ED0763"/>
    <w:rsid w:val="00ED1154"/>
    <w:rsid w:val="00ED7CE6"/>
    <w:rsid w:val="00EE50ED"/>
    <w:rsid w:val="00F320AC"/>
    <w:rsid w:val="00F34A16"/>
    <w:rsid w:val="00F4755B"/>
    <w:rsid w:val="00F67F93"/>
    <w:rsid w:val="00FC0B8A"/>
    <w:rsid w:val="00FD4EB1"/>
    <w:rsid w:val="00FE00AD"/>
    <w:rsid w:val="00FE1D95"/>
    <w:rsid w:val="00FE4EF0"/>
    <w:rsid w:val="00FF21B2"/>
    <w:rsid w:val="00FF3482"/>
    <w:rsid w:val="00FF6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6F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75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4755B"/>
    <w:pPr>
      <w:spacing w:after="0" w:line="240" w:lineRule="auto"/>
    </w:pPr>
  </w:style>
  <w:style w:type="paragraph" w:styleId="ListParagraph">
    <w:name w:val="List Paragraph"/>
    <w:basedOn w:val="Normal"/>
    <w:uiPriority w:val="34"/>
    <w:qFormat/>
    <w:rsid w:val="00A94EAF"/>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A94E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EAF"/>
    <w:rPr>
      <w:rFonts w:ascii="Tahoma" w:eastAsia="Calibri" w:hAnsi="Tahoma" w:cs="Tahoma"/>
      <w:sz w:val="16"/>
      <w:szCs w:val="16"/>
    </w:rPr>
  </w:style>
  <w:style w:type="paragraph" w:customStyle="1" w:styleId="Style">
    <w:name w:val="Style"/>
    <w:rsid w:val="007D704C"/>
    <w:pPr>
      <w:widowControl w:val="0"/>
      <w:autoSpaceDE w:val="0"/>
      <w:autoSpaceDN w:val="0"/>
      <w:adjustRightInd w:val="0"/>
      <w:spacing w:after="0" w:line="240" w:lineRule="auto"/>
    </w:pPr>
    <w:rPr>
      <w:rFonts w:ascii="Arial" w:eastAsia="Times New Roman" w:hAnsi="Arial" w:cs="Arial"/>
      <w:sz w:val="24"/>
      <w:szCs w:val="24"/>
    </w:rPr>
  </w:style>
  <w:style w:type="character" w:styleId="Hyperlink">
    <w:name w:val="Hyperlink"/>
    <w:basedOn w:val="DefaultParagraphFont"/>
    <w:uiPriority w:val="99"/>
    <w:unhideWhenUsed/>
    <w:rsid w:val="00E9456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6F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75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4755B"/>
    <w:pPr>
      <w:spacing w:after="0" w:line="240" w:lineRule="auto"/>
    </w:pPr>
  </w:style>
  <w:style w:type="paragraph" w:styleId="ListParagraph">
    <w:name w:val="List Paragraph"/>
    <w:basedOn w:val="Normal"/>
    <w:uiPriority w:val="34"/>
    <w:qFormat/>
    <w:rsid w:val="00A94EAF"/>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A94E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EAF"/>
    <w:rPr>
      <w:rFonts w:ascii="Tahoma" w:eastAsia="Calibri" w:hAnsi="Tahoma" w:cs="Tahoma"/>
      <w:sz w:val="16"/>
      <w:szCs w:val="16"/>
    </w:rPr>
  </w:style>
  <w:style w:type="paragraph" w:customStyle="1" w:styleId="Style">
    <w:name w:val="Style"/>
    <w:rsid w:val="007D704C"/>
    <w:pPr>
      <w:widowControl w:val="0"/>
      <w:autoSpaceDE w:val="0"/>
      <w:autoSpaceDN w:val="0"/>
      <w:adjustRightInd w:val="0"/>
      <w:spacing w:after="0" w:line="240" w:lineRule="auto"/>
    </w:pPr>
    <w:rPr>
      <w:rFonts w:ascii="Arial" w:eastAsia="Times New Roman" w:hAnsi="Arial" w:cs="Arial"/>
      <w:sz w:val="24"/>
      <w:szCs w:val="24"/>
    </w:rPr>
  </w:style>
  <w:style w:type="character" w:styleId="Hyperlink">
    <w:name w:val="Hyperlink"/>
    <w:basedOn w:val="DefaultParagraphFont"/>
    <w:uiPriority w:val="99"/>
    <w:unhideWhenUsed/>
    <w:rsid w:val="00E945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bschool.com/mapskills/gold/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hbschool.com/mapskills/gold/index.html" TargetMode="External"/><Relationship Id="rId12"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0" Type="http://schemas.openxmlformats.org/officeDocument/2006/relationships/hyperlink" Target="https://www.youtube.com/watch?v=SB_7lnP9R24" TargetMode="External"/><Relationship Id="rId4" Type="http://schemas.microsoft.com/office/2007/relationships/stylesWithEffects" Target="stylesWithEffects.xml"/><Relationship Id="rId9" Type="http://schemas.openxmlformats.org/officeDocument/2006/relationships/hyperlink" Target="http://www.hbschool.com/mapskills/gold/index.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D928D-44AE-4E0A-883F-5A8B8E935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TotalTime>
  <Pages>17</Pages>
  <Words>4692</Words>
  <Characters>26747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Sheryl Erickson</dc:creator>
  <cp:lastModifiedBy>Evers</cp:lastModifiedBy>
  <cp:revision>43</cp:revision>
  <dcterms:created xsi:type="dcterms:W3CDTF">2014-04-12T14:37:00Z</dcterms:created>
  <dcterms:modified xsi:type="dcterms:W3CDTF">2014-04-13T23:28:00Z</dcterms:modified>
</cp:coreProperties>
</file>